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A1AE0" w14:textId="77777777" w:rsidR="003524C4" w:rsidRDefault="00F87714" w:rsidP="00154A9B">
      <w:pPr>
        <w:spacing w:after="0"/>
        <w:jc w:val="center"/>
        <w:rPr>
          <w:rFonts w:ascii="Calibri" w:hAnsi="Calibri"/>
          <w:b/>
          <w:bCs/>
        </w:rPr>
      </w:pPr>
      <w:r>
        <w:rPr>
          <w:rFonts w:ascii="Calibri" w:hAnsi="Calibri"/>
          <w:b/>
          <w:bCs/>
          <w:lang w:val="uk"/>
        </w:rPr>
        <w:t>ТРУДОВИЙ ДОГОВІР</w:t>
      </w:r>
    </w:p>
    <w:p w14:paraId="71E5BBAC" w14:textId="77777777" w:rsidR="00154A9B" w:rsidRDefault="00154A9B" w:rsidP="00154A9B">
      <w:pPr>
        <w:spacing w:after="0"/>
        <w:jc w:val="center"/>
        <w:rPr>
          <w:rFonts w:ascii="Calibri" w:hAnsi="Calibri"/>
          <w:b/>
          <w:bCs/>
        </w:rPr>
      </w:pPr>
    </w:p>
    <w:p w14:paraId="155DA68B" w14:textId="77777777" w:rsidR="000E751B" w:rsidRPr="00B853B3" w:rsidRDefault="000E751B" w:rsidP="00AA4930">
      <w:pPr>
        <w:rPr>
          <w:rFonts w:ascii="Calibri" w:hAnsi="Calibri"/>
        </w:rPr>
      </w:pPr>
      <w:r>
        <w:rPr>
          <w:rFonts w:ascii="Calibri" w:hAnsi="Calibri"/>
          <w:lang w:val="uk"/>
        </w:rPr>
        <w:t>укладений &lt;@data_zawarcia&gt; між:</w:t>
      </w:r>
    </w:p>
    <w:p w14:paraId="44CAF0CC" w14:textId="77777777" w:rsidR="000E751B" w:rsidRPr="003B252D" w:rsidRDefault="00CF3CB6" w:rsidP="003524C4">
      <w:pPr>
        <w:pStyle w:val="ListRoman1"/>
        <w:rPr>
          <w:rFonts w:asciiTheme="minorHAnsi" w:hAnsiTheme="minorHAnsi" w:cstheme="minorHAnsi"/>
        </w:rPr>
      </w:pPr>
      <w:r>
        <w:rPr>
          <w:rFonts w:ascii="Calibri" w:hAnsi="Calibri"/>
          <w:b/>
          <w:bCs/>
          <w:lang w:val="uk"/>
        </w:rPr>
        <w:t>DaVita sp. z o.o.</w:t>
      </w:r>
      <w:r>
        <w:rPr>
          <w:rFonts w:ascii="Calibri" w:hAnsi="Calibri"/>
          <w:lang w:val="uk"/>
        </w:rPr>
        <w:t xml:space="preserve"> із головним офісом по вул. Легницька, 48, буд. F, 54-202 Вроцлав, статистичний номер REGON 145884498, NIP 5252521356, надалі - "</w:t>
      </w:r>
      <w:r>
        <w:rPr>
          <w:rFonts w:ascii="Calibri" w:hAnsi="Calibri"/>
          <w:b/>
          <w:bCs/>
          <w:lang w:val="uk"/>
        </w:rPr>
        <w:t>Компанія</w:t>
      </w:r>
      <w:r>
        <w:rPr>
          <w:rFonts w:ascii="Calibri" w:hAnsi="Calibri"/>
          <w:lang w:val="uk"/>
        </w:rPr>
        <w:t>"; і</w:t>
      </w:r>
    </w:p>
    <w:p w14:paraId="388494D5" w14:textId="2CF333A1" w:rsidR="000E751B" w:rsidRPr="003B252D" w:rsidRDefault="004D3312" w:rsidP="003B252D">
      <w:pPr>
        <w:pStyle w:val="ListRoman1"/>
        <w:rPr>
          <w:rFonts w:asciiTheme="minorHAnsi" w:hAnsiTheme="minorHAnsi"/>
        </w:rPr>
      </w:pPr>
      <w:r>
        <w:rPr>
          <w:rFonts w:asciiTheme="minorHAnsi" w:hAnsiTheme="minorHAnsi"/>
          <w:lang w:val="uk"/>
        </w:rPr>
        <w:t xml:space="preserve">Паном/Панею </w:t>
      </w:r>
      <w:r>
        <w:rPr>
          <w:rFonts w:asciiTheme="minorHAnsi" w:hAnsiTheme="minorHAnsi"/>
          <w:b/>
          <w:bCs/>
          <w:lang w:val="uk"/>
        </w:rPr>
        <w:t>&lt;@imie_nazwisko&gt;</w:t>
      </w:r>
      <w:r>
        <w:rPr>
          <w:rFonts w:asciiTheme="minorHAnsi" w:hAnsiTheme="minorHAnsi"/>
          <w:lang w:val="uk"/>
        </w:rPr>
        <w:t>, що проживає у: &lt;@adres&gt;, &lt;@dowod&gt; &lt;@miasto&gt;,  PESEL &lt;@pesel&gt; (надалі - "</w:t>
      </w:r>
      <w:r>
        <w:rPr>
          <w:rFonts w:asciiTheme="minorHAnsi" w:hAnsiTheme="minorHAnsi"/>
          <w:b/>
          <w:bCs/>
          <w:lang w:val="uk"/>
        </w:rPr>
        <w:t>Працівник</w:t>
      </w:r>
      <w:r>
        <w:rPr>
          <w:rFonts w:asciiTheme="minorHAnsi" w:hAnsiTheme="minorHAnsi"/>
          <w:lang w:val="uk"/>
        </w:rPr>
        <w:t>");</w:t>
      </w:r>
    </w:p>
    <w:p w14:paraId="514E773C" w14:textId="77777777" w:rsidR="000E751B" w:rsidRPr="00B853B3" w:rsidRDefault="000E751B" w:rsidP="00852086">
      <w:pPr>
        <w:pStyle w:val="Tekstpodstawowy"/>
        <w:rPr>
          <w:rFonts w:ascii="Calibri" w:eastAsia="Times New Roman" w:hAnsi="Calibri" w:cs="Times New Roman"/>
          <w:b/>
          <w:bCs/>
          <w:sz w:val="22"/>
          <w:szCs w:val="22"/>
        </w:rPr>
      </w:pPr>
      <w:r>
        <w:rPr>
          <w:rFonts w:ascii="Calibri" w:eastAsia="Times New Roman" w:hAnsi="Calibri" w:cs="Times New Roman"/>
          <w:sz w:val="22"/>
          <w:szCs w:val="22"/>
          <w:lang w:val="uk"/>
        </w:rPr>
        <w:t>кожна із вищезазначених осіб надалі іменується "</w:t>
      </w:r>
      <w:r>
        <w:rPr>
          <w:rFonts w:ascii="Calibri" w:eastAsia="Times New Roman" w:hAnsi="Calibri" w:cs="Times New Roman"/>
          <w:b/>
          <w:bCs/>
          <w:sz w:val="22"/>
          <w:szCs w:val="22"/>
          <w:lang w:val="uk"/>
        </w:rPr>
        <w:t>Стороною</w:t>
      </w:r>
      <w:r>
        <w:rPr>
          <w:rFonts w:ascii="Calibri" w:eastAsia="Times New Roman" w:hAnsi="Calibri" w:cs="Times New Roman"/>
          <w:sz w:val="22"/>
          <w:szCs w:val="22"/>
          <w:lang w:val="uk"/>
        </w:rPr>
        <w:t>", а разом - "</w:t>
      </w:r>
      <w:r>
        <w:rPr>
          <w:rFonts w:ascii="Calibri" w:eastAsia="Times New Roman" w:hAnsi="Calibri" w:cs="Times New Roman"/>
          <w:b/>
          <w:bCs/>
          <w:sz w:val="22"/>
          <w:szCs w:val="22"/>
          <w:lang w:val="uk"/>
        </w:rPr>
        <w:t>Сторонами</w:t>
      </w:r>
      <w:r>
        <w:rPr>
          <w:rFonts w:ascii="Calibri" w:eastAsia="Times New Roman" w:hAnsi="Calibri" w:cs="Times New Roman"/>
          <w:sz w:val="22"/>
          <w:szCs w:val="22"/>
          <w:lang w:val="uk"/>
        </w:rPr>
        <w:t>".</w:t>
      </w:r>
    </w:p>
    <w:p w14:paraId="4A411A0E" w14:textId="77777777" w:rsidR="000E751B" w:rsidRPr="00F87714" w:rsidRDefault="000E751B" w:rsidP="00852086">
      <w:pPr>
        <w:pStyle w:val="Tekstpodstawowy"/>
        <w:rPr>
          <w:rFonts w:ascii="Calibri" w:eastAsia="Times New Roman" w:hAnsi="Calibri" w:cs="Times New Roman"/>
          <w:sz w:val="22"/>
          <w:szCs w:val="22"/>
        </w:rPr>
      </w:pPr>
      <w:r>
        <w:rPr>
          <w:rFonts w:ascii="Calibri" w:eastAsia="Times New Roman" w:hAnsi="Calibri" w:cs="Times New Roman"/>
          <w:sz w:val="22"/>
          <w:szCs w:val="22"/>
          <w:lang w:val="uk"/>
        </w:rPr>
        <w:t>Сторони цим домовляються про наступне:</w:t>
      </w:r>
    </w:p>
    <w:p w14:paraId="3E915C15" w14:textId="77777777" w:rsidR="000E751B" w:rsidRPr="00B853B3" w:rsidRDefault="00154A9B" w:rsidP="00AB6C29">
      <w:pPr>
        <w:pStyle w:val="ListLegal1"/>
        <w:tabs>
          <w:tab w:val="clear" w:pos="22"/>
          <w:tab w:val="clear" w:pos="624"/>
          <w:tab w:val="left" w:pos="567"/>
        </w:tabs>
        <w:ind w:left="567" w:hanging="567"/>
        <w:jc w:val="left"/>
        <w:rPr>
          <w:rFonts w:ascii="Calibri" w:hAnsi="Calibri"/>
          <w:b/>
          <w:bCs/>
        </w:rPr>
      </w:pPr>
      <w:r>
        <w:rPr>
          <w:rFonts w:ascii="Calibri" w:hAnsi="Calibri"/>
          <w:b/>
          <w:bCs/>
          <w:lang w:val="uk"/>
        </w:rPr>
        <w:t>ВИД І МІСЦЕ РОБОТИ</w:t>
      </w:r>
    </w:p>
    <w:p w14:paraId="69867907" w14:textId="1E76F226" w:rsidR="0048573D" w:rsidRDefault="000E751B" w:rsidP="00AB6C29">
      <w:pPr>
        <w:pStyle w:val="ListLegal2"/>
        <w:tabs>
          <w:tab w:val="clear" w:pos="22"/>
          <w:tab w:val="left" w:pos="567"/>
        </w:tabs>
        <w:rPr>
          <w:rFonts w:ascii="Calibri" w:hAnsi="Calibri"/>
        </w:rPr>
      </w:pPr>
      <w:r>
        <w:rPr>
          <w:rFonts w:ascii="Calibri" w:hAnsi="Calibri"/>
          <w:lang w:val="uk"/>
        </w:rPr>
        <w:t>Роботодавець наймає Працівника на посаду Медсестри.</w:t>
      </w:r>
    </w:p>
    <w:p w14:paraId="66DDF4DB" w14:textId="64DA0E4A" w:rsidR="000E751B" w:rsidRPr="00B853B3" w:rsidRDefault="0048573D" w:rsidP="00AB6C29">
      <w:pPr>
        <w:pStyle w:val="ListLegal2"/>
        <w:tabs>
          <w:tab w:val="clear" w:pos="22"/>
          <w:tab w:val="left" w:pos="567"/>
        </w:tabs>
        <w:rPr>
          <w:rFonts w:ascii="Calibri" w:hAnsi="Calibri"/>
        </w:rPr>
      </w:pPr>
      <w:r>
        <w:rPr>
          <w:rFonts w:ascii="Calibri" w:hAnsi="Calibri"/>
          <w:lang w:val="uk"/>
        </w:rPr>
        <w:t>Тривалість робочого часу: повна ставка.</w:t>
      </w:r>
    </w:p>
    <w:p w14:paraId="6C07644D" w14:textId="77777777" w:rsidR="000E751B" w:rsidRPr="00F079C2" w:rsidRDefault="000E751B" w:rsidP="00AB6C29">
      <w:pPr>
        <w:pStyle w:val="ListLegal2"/>
        <w:tabs>
          <w:tab w:val="clear" w:pos="22"/>
          <w:tab w:val="left" w:pos="567"/>
        </w:tabs>
        <w:rPr>
          <w:rFonts w:asciiTheme="minorHAnsi" w:hAnsiTheme="minorHAnsi" w:cstheme="minorHAnsi"/>
        </w:rPr>
      </w:pPr>
      <w:bookmarkStart w:id="0" w:name="_Ref351648908"/>
      <w:r>
        <w:rPr>
          <w:rFonts w:asciiTheme="minorHAnsi" w:hAnsiTheme="minorHAnsi" w:cstheme="minorHAnsi"/>
          <w:lang w:val="uk"/>
        </w:rPr>
        <w:t>Місце роботи Працівника &lt;@miejsce_pracy&gt;.</w:t>
      </w:r>
      <w:bookmarkEnd w:id="0"/>
    </w:p>
    <w:p w14:paraId="729FC9A4" w14:textId="77777777" w:rsidR="00DE390B" w:rsidRPr="00F079C2" w:rsidRDefault="00DE390B" w:rsidP="00F079C2">
      <w:pPr>
        <w:pStyle w:val="ListLegal2"/>
        <w:rPr>
          <w:rFonts w:asciiTheme="minorHAnsi" w:hAnsiTheme="minorHAnsi" w:cstheme="minorHAnsi"/>
        </w:rPr>
      </w:pPr>
      <w:r>
        <w:rPr>
          <w:rFonts w:asciiTheme="minorHAnsi" w:hAnsiTheme="minorHAnsi" w:cstheme="minorHAnsi"/>
          <w:lang w:val="uk"/>
        </w:rPr>
        <w:t>Працівник розпочне роботу з &lt;@data_obow&gt;.</w:t>
      </w:r>
    </w:p>
    <w:p w14:paraId="77079987" w14:textId="77777777" w:rsidR="000E751B" w:rsidRPr="00B853B3" w:rsidRDefault="000E751B" w:rsidP="00BC3734">
      <w:pPr>
        <w:pStyle w:val="ListLegal1"/>
        <w:tabs>
          <w:tab w:val="clear" w:pos="22"/>
          <w:tab w:val="clear" w:pos="624"/>
          <w:tab w:val="left" w:pos="567"/>
        </w:tabs>
        <w:ind w:hanging="567"/>
        <w:rPr>
          <w:rFonts w:ascii="Calibri" w:hAnsi="Calibri"/>
          <w:b/>
          <w:bCs/>
        </w:rPr>
      </w:pPr>
      <w:r>
        <w:rPr>
          <w:rFonts w:ascii="Calibri" w:hAnsi="Calibri"/>
          <w:b/>
          <w:bCs/>
          <w:lang w:val="uk"/>
        </w:rPr>
        <w:t>ОБОВ'ЯЗКИ</w:t>
      </w:r>
    </w:p>
    <w:p w14:paraId="7999C11B" w14:textId="6F2D7F74" w:rsidR="000E751B" w:rsidRPr="00B853B3" w:rsidRDefault="000E751B" w:rsidP="00A36BB2">
      <w:pPr>
        <w:pStyle w:val="ListLegal2"/>
        <w:tabs>
          <w:tab w:val="clear" w:pos="22"/>
          <w:tab w:val="left" w:pos="567"/>
        </w:tabs>
        <w:rPr>
          <w:rFonts w:ascii="Calibri" w:hAnsi="Calibri"/>
        </w:rPr>
      </w:pPr>
      <w:r>
        <w:rPr>
          <w:rFonts w:ascii="Calibri" w:hAnsi="Calibri"/>
          <w:lang w:val="uk"/>
        </w:rPr>
        <w:t>Обов’язки Працівника у якості Медсестри викладені в Додатку А до цього Договору.</w:t>
      </w:r>
    </w:p>
    <w:p w14:paraId="1A922CC3" w14:textId="77777777" w:rsidR="000E751B" w:rsidRPr="00B853B3" w:rsidRDefault="000E751B" w:rsidP="00AB6C29">
      <w:pPr>
        <w:pStyle w:val="ListLegal2"/>
        <w:tabs>
          <w:tab w:val="clear" w:pos="22"/>
          <w:tab w:val="left" w:pos="567"/>
        </w:tabs>
        <w:rPr>
          <w:rFonts w:ascii="Calibri" w:hAnsi="Calibri"/>
        </w:rPr>
      </w:pPr>
      <w:r>
        <w:rPr>
          <w:rFonts w:ascii="Calibri" w:hAnsi="Calibri"/>
          <w:lang w:val="uk"/>
        </w:rPr>
        <w:t>Працівник зобов’язаний дотримуватись усіх нормативно-правових положень та корпоративної політики, а також відповідних вказівок, прийнятих Роботодавцем та Групою DaVita із змінами запровадженими в будь-який момент, зокрема щодо боротьби з корупцією.</w:t>
      </w:r>
      <w:bookmarkStart w:id="1" w:name="_Ref351645103"/>
      <w:bookmarkEnd w:id="1"/>
    </w:p>
    <w:p w14:paraId="74CBE35E" w14:textId="77777777" w:rsidR="000E751B" w:rsidRPr="00B853B3" w:rsidRDefault="000E751B" w:rsidP="00AB6C29">
      <w:pPr>
        <w:pStyle w:val="ListLegal2"/>
        <w:tabs>
          <w:tab w:val="clear" w:pos="22"/>
          <w:tab w:val="left" w:pos="567"/>
        </w:tabs>
        <w:rPr>
          <w:rFonts w:ascii="Calibri" w:hAnsi="Calibri"/>
        </w:rPr>
      </w:pPr>
      <w:r>
        <w:rPr>
          <w:rFonts w:ascii="Calibri" w:hAnsi="Calibri"/>
          <w:lang w:val="uk"/>
        </w:rPr>
        <w:t>Працівник зобов'язаний докласти всіх зусиль для просування інтересів та піклуватися про добробут Роботодавця і групи DaVita, а також дбати про їх репутацію та імідж, не розголошувати і не оприлюднювати будь-яку інформацію, яка може зашкодити їх репутації чи іміджу, як під час, так і після працевлаштування.</w:t>
      </w:r>
    </w:p>
    <w:p w14:paraId="4CDE85A2" w14:textId="77777777" w:rsidR="000E751B" w:rsidRPr="00B853B3" w:rsidRDefault="000E751B" w:rsidP="002477A2">
      <w:pPr>
        <w:pStyle w:val="ListLegal2"/>
        <w:tabs>
          <w:tab w:val="clear" w:pos="22"/>
          <w:tab w:val="left" w:pos="567"/>
        </w:tabs>
        <w:ind w:hanging="510"/>
        <w:rPr>
          <w:rFonts w:ascii="Calibri" w:hAnsi="Calibri"/>
        </w:rPr>
      </w:pPr>
      <w:r>
        <w:rPr>
          <w:rFonts w:ascii="Calibri" w:hAnsi="Calibri"/>
          <w:lang w:val="uk"/>
        </w:rPr>
        <w:t>Працівник також зобов’язаний пройти підготовку з міжнародних антикорупційних правил. Закінчення вищезгаданої підготовки та будь-якої іншої підготовки з відповідності (compliance), яка може в майбутньому вимагатися Роботодавцем, є необхідною умовою для виконування роботи, і на закінчення її у строк, визначений Роботодавцем, може призвести до розірвання цього Догоовру. Для отримання детальної інформації про підготовку див. Підтвердження обов'язкової підготовки з питань міжнародних антикорупційних правил, що міститься у Вступних матеріалах для працівників колективу DaVita- додаток до цього Договору.</w:t>
      </w:r>
    </w:p>
    <w:p w14:paraId="0FB974B1" w14:textId="77777777" w:rsidR="000E751B" w:rsidRPr="00B853B3" w:rsidRDefault="000E751B" w:rsidP="00DB6218">
      <w:pPr>
        <w:pStyle w:val="ListLegal2"/>
        <w:tabs>
          <w:tab w:val="clear" w:pos="22"/>
          <w:tab w:val="left" w:pos="567"/>
        </w:tabs>
        <w:ind w:hanging="510"/>
        <w:rPr>
          <w:rFonts w:ascii="Calibri" w:hAnsi="Calibri"/>
        </w:rPr>
      </w:pPr>
      <w:r>
        <w:rPr>
          <w:rFonts w:ascii="Calibri" w:hAnsi="Calibri"/>
          <w:lang w:val="uk"/>
        </w:rPr>
        <w:t>Порушення внутрішніх правил, політики або вказівок групи DaVita може вважатися грубим порушенням основних обов'язків працівника та може, зокрема, призвести до дисциплінарних стягнень, включаючи дисциплінарне звільнення або кримінальну відповідальність.</w:t>
      </w:r>
    </w:p>
    <w:p w14:paraId="58BE5FCC" w14:textId="77777777" w:rsidR="000E751B" w:rsidRPr="0048573D" w:rsidRDefault="000E751B" w:rsidP="002477A2">
      <w:pPr>
        <w:pStyle w:val="ListLegal2"/>
        <w:tabs>
          <w:tab w:val="clear" w:pos="22"/>
          <w:tab w:val="left" w:pos="567"/>
        </w:tabs>
        <w:ind w:hanging="510"/>
        <w:rPr>
          <w:rFonts w:ascii="Calibri" w:hAnsi="Calibri"/>
        </w:rPr>
      </w:pPr>
      <w:r>
        <w:rPr>
          <w:rFonts w:ascii="Calibri" w:hAnsi="Calibri"/>
          <w:lang w:val="uk"/>
        </w:rPr>
        <w:lastRenderedPageBreak/>
        <w:t>Цим Працівник заявляє, що ознайомився з положеннями § 12 Загальних умов договорів про надання медичних послуг та зобов’язується їх дотримуватися.</w:t>
      </w:r>
    </w:p>
    <w:p w14:paraId="1A6E097A" w14:textId="77777777" w:rsidR="000E751B" w:rsidRPr="00B853B3" w:rsidRDefault="000E751B" w:rsidP="00FD4F7F">
      <w:pPr>
        <w:pStyle w:val="ListLegal2"/>
        <w:tabs>
          <w:tab w:val="clear" w:pos="22"/>
          <w:tab w:val="left" w:pos="567"/>
        </w:tabs>
        <w:ind w:hanging="510"/>
        <w:rPr>
          <w:rFonts w:ascii="Calibri" w:hAnsi="Calibri"/>
        </w:rPr>
      </w:pPr>
      <w:r>
        <w:rPr>
          <w:rFonts w:ascii="Calibri" w:hAnsi="Calibri"/>
          <w:lang w:val="uk"/>
        </w:rPr>
        <w:t>Працівник зобов'язується стежити за тим, щоб усі декларації, зроблені ним у професійному опитувальнику та Додатку А, залишалися достовірними протягом усього строку дії Договору. У разі, якщо будь-яка зі складених декларацій перестає відповідати дійсності, Працівник зобов’язаний негайно повідомити про це Роботодавця.</w:t>
      </w:r>
    </w:p>
    <w:p w14:paraId="0A6E442C" w14:textId="77777777" w:rsidR="000E751B" w:rsidRPr="00B853B3" w:rsidRDefault="000E751B" w:rsidP="00447D1F">
      <w:pPr>
        <w:pStyle w:val="ListLegal2"/>
        <w:tabs>
          <w:tab w:val="clear" w:pos="22"/>
          <w:tab w:val="left" w:pos="567"/>
        </w:tabs>
        <w:ind w:hanging="510"/>
        <w:rPr>
          <w:rFonts w:ascii="Calibri" w:hAnsi="Calibri"/>
        </w:rPr>
      </w:pPr>
      <w:r>
        <w:rPr>
          <w:rFonts w:ascii="Calibri" w:hAnsi="Calibri"/>
          <w:lang w:val="uk"/>
        </w:rPr>
        <w:t>Працівник усвідомлює, що всі дії, пов’язані з веденням діяльності Роботодавця, повинні виконуватися за найвищими професійними стандартами та стандартами ділової етики, без будь-яких потенційних особистих чи приватних комерційних вигод, які можуть вплинути на його рішення, і з турботою про інтереси Роботодавця. Працівник зобов'язується уникати ситуацій, які можуть викликати конфлікт між зобов'язаннями Працівника перед Роботодавцем та особистими інтересами Працівника або ситуацій, у яких можуть бути навіть неочевидна неприйнятність або конфлікт інтересів. Якщо Працівник має намір здійснювати діяльність, яка спричиняє або може обґрунтовано спричинити конфлікт інтересів, Працівник зобов’язаний письмово повідомити про таку діяльність та потенційний конфлікт партнеру Роботодавця та отримати його письмову згоду до початку такої діяльності.</w:t>
      </w:r>
    </w:p>
    <w:p w14:paraId="4339FDF6" w14:textId="77777777" w:rsidR="000E751B" w:rsidRPr="00B853B3" w:rsidRDefault="000E751B" w:rsidP="00BC3734">
      <w:pPr>
        <w:pStyle w:val="ListLegal1"/>
        <w:tabs>
          <w:tab w:val="clear" w:pos="22"/>
          <w:tab w:val="clear" w:pos="624"/>
          <w:tab w:val="left" w:pos="567"/>
        </w:tabs>
        <w:ind w:hanging="567"/>
        <w:rPr>
          <w:rFonts w:ascii="Calibri" w:hAnsi="Calibri"/>
          <w:b/>
          <w:bCs/>
        </w:rPr>
      </w:pPr>
      <w:r>
        <w:rPr>
          <w:rFonts w:ascii="Calibri" w:hAnsi="Calibri"/>
          <w:b/>
          <w:bCs/>
          <w:lang w:val="uk"/>
        </w:rPr>
        <w:t>ТРИВАЛІСТЬ РОБОЧОГО ЧАСУ</w:t>
      </w:r>
    </w:p>
    <w:p w14:paraId="22D0A621" w14:textId="77777777" w:rsidR="000E751B" w:rsidRPr="00B853B3" w:rsidRDefault="000E751B" w:rsidP="00144887">
      <w:pPr>
        <w:pStyle w:val="ListLegal2"/>
        <w:tabs>
          <w:tab w:val="left" w:pos="567"/>
        </w:tabs>
        <w:ind w:hanging="510"/>
        <w:rPr>
          <w:rFonts w:ascii="Calibri" w:hAnsi="Calibri"/>
        </w:rPr>
      </w:pPr>
      <w:r>
        <w:rPr>
          <w:rFonts w:ascii="Calibri" w:hAnsi="Calibri"/>
          <w:lang w:val="uk"/>
        </w:rPr>
        <w:t>Тривалість робочого часу Працівника не може перевищувати 7 годин 35 хвилин на добу і в середньому 37 годин 55 хвилин на тиждень при середньому п'ятиденному робочому тижні. Працівник виконуватиме свої обов'язки за еквівалентною системою робочого часу, тобто за системою робочого часу, при якій допускається продовження робочого часу до 12 годин на добу, згідно з графіком робочого часу, що діє в організаційному підрозділі, зазначеному в пункті REF _Ref351648908 \r \h  \* MERGEFORMAT  [із застереженням п. 1 ст. 94 закону від 15 квітня 2011 року про медичну діяльність].</w:t>
      </w:r>
    </w:p>
    <w:p w14:paraId="3981F8B6" w14:textId="77777777" w:rsidR="000E751B" w:rsidRPr="00B853B3" w:rsidRDefault="000E751B" w:rsidP="002477A2">
      <w:pPr>
        <w:pStyle w:val="ListLegal2"/>
        <w:tabs>
          <w:tab w:val="clear" w:pos="22"/>
          <w:tab w:val="left" w:pos="567"/>
        </w:tabs>
        <w:ind w:hanging="510"/>
        <w:rPr>
          <w:rFonts w:ascii="Calibri" w:hAnsi="Calibri"/>
        </w:rPr>
      </w:pPr>
      <w:r>
        <w:rPr>
          <w:rFonts w:ascii="Calibri" w:hAnsi="Calibri"/>
          <w:lang w:val="uk"/>
        </w:rPr>
        <w:t>Працівник буде повною мірою використовувати всі свої здібності, знання та навички, виконуючи роботу для Роботодавця, і приділятиме весь свій час і увагу виконанню взятих на себе обов’язків.</w:t>
      </w:r>
    </w:p>
    <w:p w14:paraId="4A2F24D9" w14:textId="77777777" w:rsidR="000E751B" w:rsidRPr="00B853B3" w:rsidRDefault="000E751B" w:rsidP="00567C45">
      <w:pPr>
        <w:pStyle w:val="ListLegal1"/>
        <w:keepNext/>
        <w:tabs>
          <w:tab w:val="clear" w:pos="22"/>
          <w:tab w:val="clear" w:pos="624"/>
          <w:tab w:val="left" w:pos="567"/>
        </w:tabs>
        <w:ind w:hanging="567"/>
        <w:rPr>
          <w:rFonts w:ascii="Calibri" w:hAnsi="Calibri"/>
          <w:b/>
          <w:bCs/>
        </w:rPr>
      </w:pPr>
      <w:r>
        <w:rPr>
          <w:rFonts w:ascii="Calibri" w:hAnsi="Calibri"/>
          <w:b/>
          <w:bCs/>
          <w:lang w:val="uk"/>
        </w:rPr>
        <w:t>ВИНАГОРОДА</w:t>
      </w:r>
    </w:p>
    <w:p w14:paraId="0DA584A8" w14:textId="77777777" w:rsidR="000E751B" w:rsidRPr="00B853B3" w:rsidRDefault="000E751B" w:rsidP="00773E1F">
      <w:pPr>
        <w:pStyle w:val="ListLegal2"/>
        <w:tabs>
          <w:tab w:val="clear" w:pos="22"/>
          <w:tab w:val="left" w:pos="567"/>
        </w:tabs>
        <w:ind w:hanging="510"/>
        <w:rPr>
          <w:rFonts w:ascii="Calibri" w:hAnsi="Calibri"/>
        </w:rPr>
      </w:pPr>
      <w:r>
        <w:rPr>
          <w:rFonts w:ascii="Calibri" w:hAnsi="Calibri"/>
          <w:lang w:val="uk"/>
        </w:rPr>
        <w:t>Працівник має право на щомісячну винагороду в розмірі &lt;@kwota&gt; (прописом: &lt;@kwota_slownie&gt;) без вирахування оподаткування ("</w:t>
      </w:r>
      <w:r>
        <w:rPr>
          <w:rFonts w:ascii="Calibri" w:hAnsi="Calibri"/>
          <w:b/>
          <w:bCs/>
          <w:lang w:val="uk"/>
        </w:rPr>
        <w:t>Щомісячна винагорода</w:t>
      </w:r>
      <w:r>
        <w:rPr>
          <w:rFonts w:ascii="Calibri" w:hAnsi="Calibri"/>
          <w:lang w:val="uk"/>
        </w:rPr>
        <w:t>").</w:t>
      </w:r>
    </w:p>
    <w:p w14:paraId="21DEE31F" w14:textId="77777777" w:rsidR="000E751B" w:rsidRPr="00B853B3" w:rsidRDefault="000E751B">
      <w:pPr>
        <w:pStyle w:val="ListLegal2"/>
        <w:tabs>
          <w:tab w:val="clear" w:pos="22"/>
          <w:tab w:val="left" w:pos="567"/>
        </w:tabs>
        <w:ind w:hanging="510"/>
        <w:rPr>
          <w:rFonts w:ascii="Calibri" w:hAnsi="Calibri"/>
        </w:rPr>
      </w:pPr>
      <w:r>
        <w:rPr>
          <w:rFonts w:ascii="Calibri" w:hAnsi="Calibri"/>
          <w:lang w:val="uk"/>
        </w:rPr>
        <w:t>Щомісячна винагорода виплачуватиметься прямим перерахуванням на зазначений Працівником банківський рахунок Працівника, 10 числа наступного місяця за попередній відпрацьований місяць. Працівник цим погоджується на виплату винагороди на його банківський рахунок.</w:t>
      </w:r>
    </w:p>
    <w:p w14:paraId="7EBBD7AD" w14:textId="77777777" w:rsidR="000E751B" w:rsidRPr="0048573D" w:rsidRDefault="000E751B" w:rsidP="00AB6C29">
      <w:pPr>
        <w:pStyle w:val="ListLegal1"/>
        <w:keepNext/>
        <w:tabs>
          <w:tab w:val="clear" w:pos="22"/>
          <w:tab w:val="clear" w:pos="624"/>
          <w:tab w:val="left" w:pos="567"/>
        </w:tabs>
        <w:ind w:left="567" w:hanging="567"/>
        <w:rPr>
          <w:rFonts w:ascii="Calibri" w:hAnsi="Calibri"/>
        </w:rPr>
      </w:pPr>
      <w:r>
        <w:rPr>
          <w:rFonts w:ascii="Calibri" w:hAnsi="Calibri"/>
          <w:b/>
          <w:bCs/>
          <w:caps/>
          <w:lang w:val="uk"/>
        </w:rPr>
        <w:t>ПОДЯКИ та операції з пов'язаними особами</w:t>
      </w:r>
    </w:p>
    <w:p w14:paraId="074E09A1" w14:textId="77777777" w:rsidR="000E751B" w:rsidRPr="0048573D" w:rsidRDefault="000E751B" w:rsidP="003A352E">
      <w:pPr>
        <w:pStyle w:val="ListLegal2"/>
        <w:tabs>
          <w:tab w:val="clear" w:pos="22"/>
          <w:tab w:val="left" w:pos="567"/>
        </w:tabs>
        <w:rPr>
          <w:rFonts w:ascii="Calibri" w:hAnsi="Calibri"/>
        </w:rPr>
      </w:pPr>
      <w:r>
        <w:rPr>
          <w:rFonts w:ascii="Calibri" w:hAnsi="Calibri"/>
          <w:lang w:val="uk"/>
        </w:rPr>
        <w:t xml:space="preserve">Під час роботи у Роботодавця Працівник: </w:t>
      </w:r>
    </w:p>
    <w:p w14:paraId="57D409AD" w14:textId="77777777" w:rsidR="000E751B" w:rsidRPr="00B853B3" w:rsidRDefault="000E751B" w:rsidP="003A352E">
      <w:pPr>
        <w:pStyle w:val="ListLegal3"/>
        <w:tabs>
          <w:tab w:val="clear" w:pos="50"/>
          <w:tab w:val="clear" w:pos="1417"/>
          <w:tab w:val="left" w:pos="1304"/>
        </w:tabs>
        <w:ind w:left="1304" w:hanging="737"/>
        <w:rPr>
          <w:rFonts w:ascii="Calibri" w:hAnsi="Calibri"/>
        </w:rPr>
      </w:pPr>
      <w:r>
        <w:rPr>
          <w:rFonts w:ascii="Calibri" w:hAnsi="Calibri"/>
          <w:lang w:val="uk"/>
        </w:rPr>
        <w:lastRenderedPageBreak/>
        <w:t>не буде прямо чи опосередковано отримувати, приймати або отримувати для своєї власної вигоди (або на користь будь-якої іншої особи) будь-які матеріальні чи особисті вигоди, включаючи будь-які платежі, знижки, комісійні, подарунки, представницьку допомогу чи інші вигоди ("Подяки") від будь-якої третьої сторони для будь-якої операції, здійсненої або запропонованої Роботодавцем або будь-якою компанією групи DaVita або від їх імені, за винятком випадків, коли це дозволено Роботодавцем або не суперечить положенням регламентів або політики, затверджених групою DaVita;</w:t>
      </w:r>
    </w:p>
    <w:p w14:paraId="7C8427C8" w14:textId="77777777" w:rsidR="000E751B" w:rsidRPr="00B853B3" w:rsidRDefault="000E751B">
      <w:pPr>
        <w:pStyle w:val="ListLegal3"/>
        <w:tabs>
          <w:tab w:val="clear" w:pos="50"/>
          <w:tab w:val="clear" w:pos="1417"/>
          <w:tab w:val="left" w:pos="1304"/>
        </w:tabs>
        <w:ind w:left="1304" w:hanging="737"/>
        <w:rPr>
          <w:rFonts w:ascii="Calibri" w:hAnsi="Calibri"/>
        </w:rPr>
      </w:pPr>
      <w:r>
        <w:rPr>
          <w:rFonts w:ascii="Calibri" w:hAnsi="Calibri"/>
          <w:lang w:val="uk"/>
        </w:rPr>
        <w:t xml:space="preserve">негайно повідомлятиме Роботодавцю про будь-які Подяки отримані Працівником або запропоновані Працівнику (або будь-якій іншій особі від його імені або за його дорученням); </w:t>
      </w:r>
    </w:p>
    <w:p w14:paraId="74F7201C" w14:textId="77777777" w:rsidR="000E751B" w:rsidRPr="00B853B3" w:rsidRDefault="000E751B" w:rsidP="003B663A">
      <w:pPr>
        <w:pStyle w:val="ListLegal3"/>
        <w:tabs>
          <w:tab w:val="clear" w:pos="50"/>
          <w:tab w:val="clear" w:pos="1417"/>
          <w:tab w:val="left" w:pos="1304"/>
        </w:tabs>
        <w:ind w:left="1304" w:hanging="737"/>
        <w:rPr>
          <w:rFonts w:ascii="Calibri" w:hAnsi="Calibri"/>
        </w:rPr>
      </w:pPr>
      <w:r>
        <w:rPr>
          <w:rFonts w:ascii="Calibri" w:hAnsi="Calibri"/>
          <w:lang w:val="uk"/>
        </w:rPr>
        <w:t>гарантуватиме, щоб ні Роботодавець, ні будь-який інших член колективу групи DaVita не укладатимуть жодних контрактів та не здійснюватимуть будь-яких платежів будь-якій із пов’язаних осіб Працівника, за винятком стандартних договорів, укладених Роботодавцем або компаніями групи DaVita зі своїми клієнтами, і після затвердження Роботодавцем; а також</w:t>
      </w:r>
    </w:p>
    <w:p w14:paraId="4797C723" w14:textId="77777777" w:rsidR="000E751B" w:rsidRPr="00B853B3" w:rsidRDefault="000E751B" w:rsidP="003B663A">
      <w:pPr>
        <w:pStyle w:val="ListLegal3"/>
        <w:tabs>
          <w:tab w:val="clear" w:pos="1417"/>
          <w:tab w:val="left" w:pos="1304"/>
        </w:tabs>
        <w:ind w:left="1304" w:hanging="737"/>
        <w:rPr>
          <w:rFonts w:ascii="Calibri" w:hAnsi="Calibri"/>
        </w:rPr>
      </w:pPr>
      <w:r>
        <w:rPr>
          <w:rFonts w:ascii="Calibri" w:hAnsi="Calibri"/>
          <w:lang w:val="uk"/>
        </w:rPr>
        <w:t>не буде давати чи обіцяти фінансові чи особисті вигоди чи складати свої обіцянки в обмін на зловживання третьою стороною наданими їй правами або невиконання своїх зобов’язань, що може завдати майнової шкоди іншому суб’єкту або становитиме акт недобросовісної конкуренції чи неприйнятний преференційний акт для покупця або одержувача товару чи послуги.</w:t>
      </w:r>
    </w:p>
    <w:p w14:paraId="24BF5206" w14:textId="77777777" w:rsidR="000E751B" w:rsidRPr="00B853B3" w:rsidRDefault="000E751B">
      <w:pPr>
        <w:pStyle w:val="ListLegal2"/>
        <w:tabs>
          <w:tab w:val="clear" w:pos="22"/>
          <w:tab w:val="left" w:pos="567"/>
        </w:tabs>
        <w:rPr>
          <w:rFonts w:ascii="Calibri" w:hAnsi="Calibri"/>
        </w:rPr>
      </w:pPr>
      <w:r>
        <w:rPr>
          <w:rFonts w:ascii="Calibri" w:hAnsi="Calibri"/>
          <w:lang w:val="uk"/>
        </w:rPr>
        <w:t>Детальні правила щодо Подяки та інші питання боротьби з корупцією викладені у відповідних обов'язкових для Працівника положеннях та корпоративній політиці, що містяться в Робочому регламенті та відповідних вказівках, прийнятих Роботодавцем та групою DaVita.</w:t>
      </w:r>
    </w:p>
    <w:p w14:paraId="5ABA6E85" w14:textId="77777777" w:rsidR="000E751B" w:rsidRPr="00B853B3" w:rsidRDefault="000E751B" w:rsidP="00AB6C29">
      <w:pPr>
        <w:pStyle w:val="ListLegal1"/>
        <w:tabs>
          <w:tab w:val="clear" w:pos="22"/>
          <w:tab w:val="clear" w:pos="624"/>
          <w:tab w:val="left" w:pos="567"/>
        </w:tabs>
        <w:ind w:left="567" w:hanging="567"/>
        <w:jc w:val="left"/>
        <w:rPr>
          <w:rFonts w:ascii="Calibri" w:hAnsi="Calibri"/>
        </w:rPr>
      </w:pPr>
      <w:r>
        <w:rPr>
          <w:b/>
          <w:bCs/>
          <w:lang w:val="uk"/>
        </w:rPr>
        <w:t>ТЕРМІН ДІЇ ТА РОЗІРВАННЯ ДОГОВОРУ</w:t>
      </w:r>
      <w:r>
        <w:rPr>
          <w:rFonts w:ascii="Calibri" w:hAnsi="Calibri"/>
          <w:lang w:val="uk"/>
        </w:rPr>
        <w:t xml:space="preserve"> </w:t>
      </w:r>
    </w:p>
    <w:p w14:paraId="3D2EC2F4" w14:textId="35012C15" w:rsidR="000E751B" w:rsidRPr="00B853B3" w:rsidRDefault="000E751B" w:rsidP="002477A2">
      <w:pPr>
        <w:pStyle w:val="ListLegal2"/>
        <w:tabs>
          <w:tab w:val="clear" w:pos="22"/>
          <w:tab w:val="left" w:pos="567"/>
        </w:tabs>
        <w:ind w:hanging="510"/>
        <w:rPr>
          <w:rFonts w:ascii="Calibri" w:hAnsi="Calibri"/>
        </w:rPr>
      </w:pPr>
      <w:r>
        <w:rPr>
          <w:rFonts w:ascii="Calibri" w:hAnsi="Calibri"/>
          <w:lang w:val="uk"/>
        </w:rPr>
        <w:t>Трудовий договір поєднує сторони на невизначений строк і може бути розірваний будь-якою із сторін у письмовій формі з дотриманням строку попередження.</w:t>
      </w:r>
    </w:p>
    <w:p w14:paraId="45F9CDED" w14:textId="77777777" w:rsidR="000E751B" w:rsidRPr="00B853B3" w:rsidRDefault="000E751B" w:rsidP="002477A2">
      <w:pPr>
        <w:pStyle w:val="ListLegal2"/>
        <w:tabs>
          <w:tab w:val="clear" w:pos="22"/>
          <w:tab w:val="left" w:pos="567"/>
        </w:tabs>
        <w:ind w:hanging="510"/>
        <w:rPr>
          <w:rFonts w:ascii="Calibri" w:hAnsi="Calibri"/>
        </w:rPr>
      </w:pPr>
      <w:r>
        <w:rPr>
          <w:rFonts w:ascii="Calibri" w:hAnsi="Calibri"/>
          <w:lang w:val="uk"/>
        </w:rPr>
        <w:t>На дату розірвання цього Договору з будь-якої причини або на будь-яку більш ранню дату, зазначену Роботодавцем у попередженні чи угоді про розірвання цього Договору, якщо Роботодавець цього вимагатиме:</w:t>
      </w:r>
    </w:p>
    <w:p w14:paraId="1B5DDB49" w14:textId="77777777" w:rsidR="000E751B" w:rsidRPr="00B853B3" w:rsidRDefault="000E751B" w:rsidP="003A352E">
      <w:pPr>
        <w:pStyle w:val="ListLegal3"/>
        <w:tabs>
          <w:tab w:val="clear" w:pos="50"/>
          <w:tab w:val="clear" w:pos="1417"/>
          <w:tab w:val="left" w:pos="1304"/>
        </w:tabs>
        <w:ind w:left="1304" w:hanging="737"/>
        <w:rPr>
          <w:rFonts w:ascii="Calibri" w:hAnsi="Calibri"/>
        </w:rPr>
      </w:pPr>
      <w:r>
        <w:rPr>
          <w:rFonts w:ascii="Calibri" w:hAnsi="Calibri"/>
          <w:lang w:val="uk"/>
        </w:rPr>
        <w:t>Працівник не приховуватиме та не знищить, а негайно передасть Роботодавцю всі документи, що стосуються діяльності або справ Роботодавця або будь-якої компанії в групі DaVita (крім того, Працівник не матиме права зберігати будь-які копії цих документи) разом з будь-яким іншим майном, що належить Роботодавцю або будь-якій компанії групи DaVita, яке може перебувати у його володінні чи під контролем на той момент; а також</w:t>
      </w:r>
    </w:p>
    <w:p w14:paraId="7AB23F5B" w14:textId="77777777" w:rsidR="000E751B" w:rsidRPr="00B853B3" w:rsidRDefault="000E751B" w:rsidP="003A352E">
      <w:pPr>
        <w:pStyle w:val="ListLegal3"/>
        <w:tabs>
          <w:tab w:val="clear" w:pos="50"/>
          <w:tab w:val="clear" w:pos="1417"/>
          <w:tab w:val="left" w:pos="1304"/>
        </w:tabs>
        <w:ind w:left="1304" w:hanging="737"/>
        <w:rPr>
          <w:rFonts w:ascii="Calibri" w:hAnsi="Calibri"/>
        </w:rPr>
      </w:pPr>
      <w:r>
        <w:rPr>
          <w:rFonts w:ascii="Calibri" w:hAnsi="Calibri"/>
          <w:lang w:val="uk"/>
        </w:rPr>
        <w:t>ніколи після закінчення або припинення дії цього Договору з будь-якої причини, Працівник не робитиме жодних усних чи письмових заяв щодо діяльності або справ Роботодавця чи будь-якої компанії групи DaVita і не представлятиме себе як пов’язану будь-яким чином або зацікавлену в діяльності Роботодавця або будь-якої компанії в рамках групи DaVita особу.</w:t>
      </w:r>
    </w:p>
    <w:p w14:paraId="23357CF9" w14:textId="77777777" w:rsidR="000E751B" w:rsidRPr="00B853B3" w:rsidRDefault="000E751B" w:rsidP="00567C45">
      <w:pPr>
        <w:pStyle w:val="ListLegal1"/>
        <w:tabs>
          <w:tab w:val="clear" w:pos="22"/>
          <w:tab w:val="clear" w:pos="624"/>
          <w:tab w:val="left" w:pos="567"/>
        </w:tabs>
        <w:ind w:left="567" w:hanging="567"/>
        <w:rPr>
          <w:rFonts w:ascii="Calibri" w:hAnsi="Calibri"/>
        </w:rPr>
      </w:pPr>
      <w:r>
        <w:rPr>
          <w:b/>
          <w:bCs/>
          <w:lang w:val="uk"/>
        </w:rPr>
        <w:t>ЗАХИСТ ДАНИХ</w:t>
      </w:r>
      <w:r>
        <w:rPr>
          <w:rFonts w:ascii="Calibri" w:hAnsi="Calibri"/>
          <w:lang w:val="uk"/>
        </w:rPr>
        <w:t xml:space="preserve"> </w:t>
      </w:r>
    </w:p>
    <w:p w14:paraId="56081A1F" w14:textId="77777777" w:rsidR="00011FEF" w:rsidRPr="00056533" w:rsidRDefault="00011FEF" w:rsidP="00011FEF">
      <w:pPr>
        <w:pStyle w:val="ListLegal2"/>
        <w:rPr>
          <w:rFonts w:asciiTheme="minorHAnsi" w:hAnsiTheme="minorHAnsi" w:cstheme="minorHAnsi"/>
        </w:rPr>
      </w:pPr>
      <w:r>
        <w:rPr>
          <w:rFonts w:asciiTheme="minorHAnsi" w:hAnsiTheme="minorHAnsi" w:cstheme="minorHAnsi"/>
          <w:lang w:val="uk"/>
        </w:rPr>
        <w:t>Роботодавець цим уповноважує Працівника обробляти персональні дані, контролером або обробником яких є Роботодавець, як в електронній, так і на паперовій формі в обсязі, що випливає із службових обов’язків Працівника на посаді, яку він обіймає відповідно до цього Трудового договору, як і інших документів, що визначають обсяг цих обов'язків, а також наданих прав доступу до ІТ-системи та рекомендує обробку персональних даних у рамках виконання працівником цих обов'язків.</w:t>
      </w:r>
      <w:bookmarkStart w:id="2" w:name="_Hlk26369552"/>
      <w:bookmarkEnd w:id="2"/>
    </w:p>
    <w:p w14:paraId="0FDF03E9" w14:textId="77777777" w:rsidR="00011FEF" w:rsidRPr="005B041F" w:rsidRDefault="00011FEF" w:rsidP="00011FEF">
      <w:pPr>
        <w:pStyle w:val="ListLegal2"/>
        <w:rPr>
          <w:rFonts w:asciiTheme="minorHAnsi" w:hAnsiTheme="minorHAnsi" w:cstheme="minorHAnsi"/>
        </w:rPr>
      </w:pPr>
      <w:bookmarkStart w:id="3" w:name="_Hlk26369637"/>
      <w:r>
        <w:rPr>
          <w:rFonts w:asciiTheme="minorHAnsi" w:hAnsiTheme="minorHAnsi" w:cstheme="minorHAnsi"/>
          <w:lang w:val="uk"/>
        </w:rPr>
        <w:t>Працівник зобов’язаний зберігати в таємниці всю інформацію щодо обробки персональних даних та способу їх захисту. Порушення зобов’язань щодо конфіденційності або захисту даних може призвести до накладення дисциплінарних стягнень або навіть до припинення дії цього Трудового договору без попередження через серйозне порушення службових обов’язків працівника.</w:t>
      </w:r>
    </w:p>
    <w:bookmarkEnd w:id="3"/>
    <w:p w14:paraId="79A5C3A7" w14:textId="77777777" w:rsidR="00011FEF" w:rsidRPr="008A2822" w:rsidRDefault="00011FEF" w:rsidP="00011FEF">
      <w:pPr>
        <w:pStyle w:val="ListLegal2"/>
        <w:rPr>
          <w:rFonts w:asciiTheme="minorHAnsi" w:hAnsiTheme="minorHAnsi" w:cstheme="minorHAnsi"/>
        </w:rPr>
      </w:pPr>
      <w:r>
        <w:rPr>
          <w:rFonts w:asciiTheme="minorHAnsi" w:hAnsiTheme="minorHAnsi" w:cstheme="minorHAnsi"/>
          <w:lang w:val="uk"/>
        </w:rPr>
        <w:t>Дозвіл, зазначений у п. 7.1 вище, діє з дати укладення цього Трудового договору до дати його одностороннього відкликання або односторонньої зміни Компанією або до закінчення строку дії/розірвання Трудового договору.</w:t>
      </w:r>
    </w:p>
    <w:p w14:paraId="674FDED8" w14:textId="77777777" w:rsidR="000E751B" w:rsidRPr="00B853B3" w:rsidRDefault="000E751B" w:rsidP="00567C45">
      <w:pPr>
        <w:pStyle w:val="ListLegal1"/>
        <w:tabs>
          <w:tab w:val="clear" w:pos="22"/>
          <w:tab w:val="clear" w:pos="624"/>
          <w:tab w:val="left" w:pos="567"/>
        </w:tabs>
        <w:ind w:left="567" w:hanging="567"/>
        <w:rPr>
          <w:rFonts w:ascii="Calibri" w:hAnsi="Calibri"/>
          <w:b/>
          <w:bCs/>
          <w:caps/>
        </w:rPr>
      </w:pPr>
      <w:r>
        <w:rPr>
          <w:rFonts w:ascii="Calibri" w:hAnsi="Calibri"/>
          <w:b/>
          <w:bCs/>
          <w:caps/>
          <w:lang w:val="uk"/>
        </w:rPr>
        <w:t>ІНТЕЛЕКТУАЛЬНА ВЛАСНІСТЬ</w:t>
      </w:r>
    </w:p>
    <w:p w14:paraId="7E24E400" w14:textId="77777777" w:rsidR="000E751B" w:rsidRPr="00B853B3" w:rsidRDefault="000E751B" w:rsidP="00567C45">
      <w:pPr>
        <w:pStyle w:val="Tekstpodstawowy"/>
        <w:ind w:left="567"/>
        <w:rPr>
          <w:rFonts w:ascii="Calibri" w:eastAsia="Times New Roman" w:hAnsi="Calibri" w:cs="Times New Roman"/>
          <w:sz w:val="22"/>
          <w:szCs w:val="22"/>
        </w:rPr>
      </w:pPr>
      <w:r>
        <w:rPr>
          <w:rFonts w:ascii="Calibri" w:eastAsia="Times New Roman" w:hAnsi="Calibri" w:cs="Times New Roman"/>
          <w:sz w:val="22"/>
          <w:szCs w:val="22"/>
          <w:lang w:val="uk"/>
        </w:rPr>
        <w:t>Працівник визнає та приймає той факт, що всі авторські права, права промислової власності чи права інтелектуальної власності стосовно будь-якого твору чи іншого предмета цих прав, виконаних Працівником під час його роботи у Роботодавця у зв'язку з виконанням обов'язків за цим Договором належатимуть Роботодавцю, і Працівник не матиме права на додаткову винагороду з цього приводу.</w:t>
      </w:r>
    </w:p>
    <w:p w14:paraId="684BC48A" w14:textId="77777777" w:rsidR="000E751B" w:rsidRPr="00B853B3" w:rsidRDefault="000E751B" w:rsidP="00567C45">
      <w:pPr>
        <w:pStyle w:val="ListLegal1"/>
        <w:tabs>
          <w:tab w:val="clear" w:pos="22"/>
          <w:tab w:val="clear" w:pos="624"/>
          <w:tab w:val="left" w:pos="567"/>
        </w:tabs>
        <w:ind w:left="567" w:hanging="567"/>
        <w:rPr>
          <w:rFonts w:ascii="Calibri" w:hAnsi="Calibri"/>
          <w:b/>
          <w:bCs/>
          <w:caps/>
        </w:rPr>
      </w:pPr>
      <w:bookmarkStart w:id="4" w:name="_Ref67805617"/>
      <w:r>
        <w:rPr>
          <w:rFonts w:ascii="Calibri" w:hAnsi="Calibri"/>
          <w:b/>
          <w:bCs/>
          <w:caps/>
          <w:lang w:val="uk"/>
        </w:rPr>
        <w:t>КОНФІДЕНЦІЙНІСТЬ</w:t>
      </w:r>
      <w:bookmarkEnd w:id="4"/>
    </w:p>
    <w:p w14:paraId="3DBFDBBE" w14:textId="77777777" w:rsidR="000E751B" w:rsidRPr="00B853B3" w:rsidRDefault="000E751B" w:rsidP="00A12732">
      <w:pPr>
        <w:pStyle w:val="ListLegal2"/>
        <w:numPr>
          <w:ilvl w:val="0"/>
          <w:numId w:val="0"/>
        </w:numPr>
        <w:tabs>
          <w:tab w:val="clear" w:pos="22"/>
          <w:tab w:val="left" w:pos="567"/>
        </w:tabs>
        <w:ind w:left="567"/>
        <w:rPr>
          <w:rFonts w:ascii="Calibri" w:hAnsi="Calibri"/>
        </w:rPr>
      </w:pPr>
      <w:r>
        <w:rPr>
          <w:rFonts w:ascii="Calibri" w:hAnsi="Calibri"/>
          <w:lang w:val="uk"/>
        </w:rPr>
        <w:t>Детальні правила конфіденційності у Роботодавця та групи DaVita викладені в окремому Договорі про конфіденційну інформацію, яка є частиною Вступних матеріалів для працівників колективу DaVita, що становлять Додаток до цього Договору.</w:t>
      </w:r>
    </w:p>
    <w:p w14:paraId="045DDA4C" w14:textId="77777777" w:rsidR="000E751B" w:rsidRPr="00B853B3" w:rsidRDefault="000E751B" w:rsidP="003B663A">
      <w:pPr>
        <w:pStyle w:val="ListLegal1"/>
        <w:keepNext/>
        <w:tabs>
          <w:tab w:val="clear" w:pos="22"/>
          <w:tab w:val="clear" w:pos="624"/>
          <w:tab w:val="left" w:pos="567"/>
        </w:tabs>
        <w:ind w:left="567" w:hanging="567"/>
        <w:rPr>
          <w:rFonts w:ascii="Calibri" w:hAnsi="Calibri"/>
        </w:rPr>
      </w:pPr>
      <w:r>
        <w:rPr>
          <w:rFonts w:ascii="Calibri" w:hAnsi="Calibri"/>
          <w:b/>
          <w:bCs/>
          <w:caps/>
          <w:lang w:val="uk"/>
        </w:rPr>
        <w:t>ЗАБОРОНА ЗАЛУЧЕННЯ ПРАЦІВНИКІВ ТА КЛІЄНТІВ ТА ЗАБОРОНА КОНКУРЕНЦІЇ</w:t>
      </w:r>
    </w:p>
    <w:p w14:paraId="1F8C5A05" w14:textId="77777777" w:rsidR="000E751B" w:rsidRPr="00B853B3" w:rsidRDefault="000E751B" w:rsidP="002477A2">
      <w:pPr>
        <w:pStyle w:val="ListLegal2"/>
        <w:tabs>
          <w:tab w:val="clear" w:pos="22"/>
          <w:tab w:val="left" w:pos="567"/>
        </w:tabs>
        <w:ind w:hanging="510"/>
        <w:rPr>
          <w:rFonts w:ascii="Calibri" w:hAnsi="Calibri"/>
        </w:rPr>
      </w:pPr>
      <w:r>
        <w:rPr>
          <w:rFonts w:ascii="Calibri" w:hAnsi="Calibri"/>
          <w:lang w:val="uk"/>
        </w:rPr>
        <w:t>Працівник бере до уваги, що відповідно до ст. 12 закону про боротьбу з недобросовісною конкуренцією від 16 квітня 1993 р. на нього покладається законодавче зобов'язання протягом усього терміну його роботи та в будь-який час після припинення трудових відносин, в якому передбачено, що він не вчинятиме наступних дій від свого імені або від імені будь-якої іншої особи, фірми чи компанії:</w:t>
      </w:r>
    </w:p>
    <w:p w14:paraId="6666456F" w14:textId="77777777" w:rsidR="000E751B" w:rsidRPr="00B853B3" w:rsidRDefault="000E751B" w:rsidP="003A352E">
      <w:pPr>
        <w:pStyle w:val="ListLegal3"/>
        <w:tabs>
          <w:tab w:val="clear" w:pos="50"/>
          <w:tab w:val="clear" w:pos="1417"/>
          <w:tab w:val="left" w:pos="1304"/>
        </w:tabs>
        <w:ind w:left="1304" w:hanging="737"/>
        <w:rPr>
          <w:rFonts w:ascii="Calibri" w:hAnsi="Calibri"/>
        </w:rPr>
      </w:pPr>
      <w:r>
        <w:rPr>
          <w:rFonts w:ascii="Calibri" w:hAnsi="Calibri"/>
          <w:lang w:val="uk"/>
        </w:rPr>
        <w:t>не переконуватиме або не намагатиметься переконати будь-кого з працівників Роботодавця або інших осіб, які надають послуги Роботодавцю на іншій правовій основі, виконувати або неналежним чином виконувати договірні зобов’язання перед Роботодавцем;</w:t>
      </w:r>
      <w:bookmarkStart w:id="5" w:name="_DV_M132"/>
      <w:bookmarkEnd w:id="5"/>
    </w:p>
    <w:p w14:paraId="7C82A86F" w14:textId="77777777" w:rsidR="000E751B" w:rsidRPr="00B853B3" w:rsidRDefault="000E751B" w:rsidP="003A352E">
      <w:pPr>
        <w:pStyle w:val="ListLegal3"/>
        <w:tabs>
          <w:tab w:val="clear" w:pos="50"/>
          <w:tab w:val="clear" w:pos="1417"/>
          <w:tab w:val="left" w:pos="1304"/>
        </w:tabs>
        <w:ind w:left="1304" w:hanging="737"/>
        <w:rPr>
          <w:rFonts w:ascii="Calibri" w:hAnsi="Calibri"/>
        </w:rPr>
      </w:pPr>
      <w:r>
        <w:rPr>
          <w:rFonts w:ascii="Calibri" w:hAnsi="Calibri"/>
          <w:lang w:val="uk"/>
        </w:rPr>
        <w:t>не спонукатиме або не намагатиметься спонукати будь-яку особу, фірму або компанію, яка є клієнтом або інвестором Роботодавця або групи DaVita, або суб'єкт, який співпрацює з Роботодавцем або групою DaVita, розірвати договір із Роботодавцем або групою DaVita або відмовитися виконувати або неналежним чином виконувати договірні зобов'язання перед Роботодавцем або групою DaVita.</w:t>
      </w:r>
    </w:p>
    <w:p w14:paraId="3B84A6DB" w14:textId="77777777" w:rsidR="000E751B" w:rsidRPr="00B853B3" w:rsidRDefault="000E751B" w:rsidP="002477A2">
      <w:pPr>
        <w:pStyle w:val="ListLegal2"/>
        <w:tabs>
          <w:tab w:val="clear" w:pos="22"/>
          <w:tab w:val="left" w:pos="567"/>
        </w:tabs>
        <w:ind w:hanging="510"/>
        <w:rPr>
          <w:rFonts w:ascii="Calibri" w:hAnsi="Calibri"/>
        </w:rPr>
      </w:pPr>
      <w:r>
        <w:rPr>
          <w:rFonts w:ascii="Calibri" w:hAnsi="Calibri"/>
          <w:lang w:val="uk"/>
        </w:rPr>
        <w:t>Працівник погоджується, що під час своєї роботи, без попередньої письмової згоди генерального директора (Country Manager), жодним чином не буде брати участь у будь-якій діяльності, подібній до тієї, що ведеться роботодавцем або будь-якою іншою компанією групи DaVita. Зокрема, Працівник:</w:t>
      </w:r>
    </w:p>
    <w:p w14:paraId="6B01F533" w14:textId="77777777" w:rsidR="000E751B" w:rsidRPr="00B853B3" w:rsidRDefault="000E751B" w:rsidP="003A352E">
      <w:pPr>
        <w:pStyle w:val="ListLegal3"/>
        <w:tabs>
          <w:tab w:val="clear" w:pos="50"/>
          <w:tab w:val="clear" w:pos="1417"/>
          <w:tab w:val="left" w:pos="1304"/>
        </w:tabs>
        <w:ind w:left="1304" w:hanging="737"/>
        <w:rPr>
          <w:rFonts w:ascii="Calibri" w:hAnsi="Calibri"/>
        </w:rPr>
      </w:pPr>
      <w:r>
        <w:rPr>
          <w:rFonts w:ascii="Calibri" w:hAnsi="Calibri"/>
          <w:lang w:val="uk"/>
        </w:rPr>
        <w:t>не буде найнятий будь-яким суб'єктом, що веде конкурентну діяльність, або не виконуватиме роботу від імені будь-якого суб'єкту, що веде конкурентну діяльність за будь-яким іншим договором;</w:t>
      </w:r>
    </w:p>
    <w:p w14:paraId="452896F8" w14:textId="77777777" w:rsidR="000E751B" w:rsidRPr="00B853B3" w:rsidRDefault="000E751B" w:rsidP="003A352E">
      <w:pPr>
        <w:pStyle w:val="ListLegal3"/>
        <w:tabs>
          <w:tab w:val="clear" w:pos="50"/>
          <w:tab w:val="clear" w:pos="1417"/>
          <w:tab w:val="left" w:pos="1304"/>
        </w:tabs>
        <w:ind w:left="1304" w:hanging="737"/>
        <w:rPr>
          <w:rFonts w:ascii="Calibri" w:hAnsi="Calibri"/>
        </w:rPr>
      </w:pPr>
      <w:r>
        <w:rPr>
          <w:rFonts w:ascii="Calibri" w:hAnsi="Calibri"/>
          <w:lang w:val="uk"/>
        </w:rPr>
        <w:t>не входитиме в органи управління будь-якого суб'єкту, що займається конкурентною діяльністю;</w:t>
      </w:r>
    </w:p>
    <w:p w14:paraId="4134823C" w14:textId="77777777" w:rsidR="000E751B" w:rsidRPr="00B853B3" w:rsidRDefault="000E751B" w:rsidP="003A352E">
      <w:pPr>
        <w:pStyle w:val="ListLegal3"/>
        <w:tabs>
          <w:tab w:val="clear" w:pos="50"/>
          <w:tab w:val="clear" w:pos="1417"/>
          <w:tab w:val="left" w:pos="1304"/>
        </w:tabs>
        <w:ind w:left="1304" w:hanging="737"/>
        <w:rPr>
          <w:rFonts w:ascii="Calibri" w:hAnsi="Calibri"/>
        </w:rPr>
      </w:pPr>
      <w:r>
        <w:rPr>
          <w:rFonts w:ascii="Calibri" w:hAnsi="Calibri"/>
          <w:lang w:val="uk"/>
        </w:rPr>
        <w:t>не здійснюватиме іншу діяльність для суб'єкта, що веде конкурентну діяльність, зокрема консультаційну діяльність;</w:t>
      </w:r>
    </w:p>
    <w:p w14:paraId="1674FEFB" w14:textId="77777777" w:rsidR="000E751B" w:rsidRPr="00B853B3" w:rsidRDefault="000E751B" w:rsidP="003A352E">
      <w:pPr>
        <w:pStyle w:val="ListLegal3"/>
        <w:tabs>
          <w:tab w:val="clear" w:pos="50"/>
          <w:tab w:val="clear" w:pos="1417"/>
          <w:tab w:val="left" w:pos="1304"/>
        </w:tabs>
        <w:ind w:left="1304" w:hanging="737"/>
        <w:rPr>
          <w:rFonts w:ascii="Calibri" w:hAnsi="Calibri"/>
        </w:rPr>
      </w:pPr>
      <w:r>
        <w:rPr>
          <w:rFonts w:ascii="Calibri" w:hAnsi="Calibri"/>
          <w:lang w:val="uk"/>
        </w:rPr>
        <w:t>не придбаватиме частки/акції компаній, що ведуть конкурентну діяльність, за винятком не більше одного відсотка (1%) акцій компаній, які котируються на фондовій біржі; і</w:t>
      </w:r>
    </w:p>
    <w:p w14:paraId="2166AC17" w14:textId="77777777" w:rsidR="000E751B" w:rsidRPr="00B853B3" w:rsidRDefault="000E751B" w:rsidP="003A352E">
      <w:pPr>
        <w:pStyle w:val="ListLegal3"/>
        <w:tabs>
          <w:tab w:val="clear" w:pos="50"/>
          <w:tab w:val="clear" w:pos="1417"/>
          <w:tab w:val="left" w:pos="1304"/>
        </w:tabs>
        <w:ind w:left="1304" w:hanging="737"/>
        <w:rPr>
          <w:rFonts w:ascii="Calibri" w:hAnsi="Calibri"/>
        </w:rPr>
      </w:pPr>
      <w:r>
        <w:rPr>
          <w:rFonts w:ascii="Calibri" w:hAnsi="Calibri"/>
          <w:lang w:val="uk"/>
        </w:rPr>
        <w:t>не буде здійснювати або проводити від свого імені чи від імені третьої сторони будь-яку конкурентну діяльність, у тому числі бути учасником у простому, повному командитному або партнерському товаристві.</w:t>
      </w:r>
    </w:p>
    <w:p w14:paraId="7AE4BE13" w14:textId="77777777" w:rsidR="000E751B" w:rsidRPr="00B853B3" w:rsidRDefault="00154A9B" w:rsidP="000E751B">
      <w:pPr>
        <w:pStyle w:val="ListLegal1"/>
        <w:keepNext/>
        <w:tabs>
          <w:tab w:val="clear" w:pos="22"/>
          <w:tab w:val="clear" w:pos="624"/>
          <w:tab w:val="left" w:pos="567"/>
        </w:tabs>
        <w:ind w:left="567" w:hanging="567"/>
        <w:rPr>
          <w:rFonts w:ascii="Calibri" w:hAnsi="Calibri"/>
        </w:rPr>
      </w:pPr>
      <w:r>
        <w:rPr>
          <w:rFonts w:ascii="Calibri" w:hAnsi="Calibri"/>
          <w:b/>
          <w:bCs/>
          <w:caps/>
          <w:lang w:val="uk"/>
        </w:rPr>
        <w:t>ПОВНИЙ ДОГОВІР</w:t>
      </w:r>
    </w:p>
    <w:p w14:paraId="345CE94C" w14:textId="77777777" w:rsidR="000E751B" w:rsidRPr="00154A9B" w:rsidRDefault="00B360D9" w:rsidP="00852086">
      <w:pPr>
        <w:pStyle w:val="ListLegal1"/>
        <w:numPr>
          <w:ilvl w:val="0"/>
          <w:numId w:val="0"/>
        </w:numPr>
        <w:rPr>
          <w:rFonts w:ascii="Calibri" w:hAnsi="Calibri"/>
        </w:rPr>
      </w:pPr>
      <w:r>
        <w:rPr>
          <w:rFonts w:ascii="Calibri" w:hAnsi="Calibri"/>
          <w:lang w:val="uk"/>
        </w:rPr>
        <w:t>Цей Договір замінює всі попередні договори та домовленості, укладені, як у письмовій, так і в усній формі, між Працівником і Роботодавцем у зв’язку з працевлаштуванням Працівника.</w:t>
      </w:r>
    </w:p>
    <w:p w14:paraId="6B6ECEF7" w14:textId="77777777" w:rsidR="000E751B" w:rsidRPr="00B853B3" w:rsidRDefault="000E751B" w:rsidP="00567C45">
      <w:pPr>
        <w:pStyle w:val="ListLegal1"/>
        <w:tabs>
          <w:tab w:val="clear" w:pos="22"/>
          <w:tab w:val="clear" w:pos="624"/>
          <w:tab w:val="left" w:pos="567"/>
        </w:tabs>
        <w:ind w:left="567" w:hanging="567"/>
        <w:rPr>
          <w:rFonts w:ascii="Calibri" w:hAnsi="Calibri"/>
          <w:b/>
          <w:bCs/>
          <w:caps/>
        </w:rPr>
      </w:pPr>
      <w:r>
        <w:rPr>
          <w:rFonts w:ascii="Calibri" w:hAnsi="Calibri"/>
          <w:b/>
          <w:bCs/>
          <w:caps/>
          <w:lang w:val="uk"/>
        </w:rPr>
        <w:t>Визначення</w:t>
      </w:r>
    </w:p>
    <w:p w14:paraId="1506C914" w14:textId="77777777" w:rsidR="000E751B" w:rsidRPr="00B853B3" w:rsidRDefault="000E751B" w:rsidP="00567C45">
      <w:pPr>
        <w:pStyle w:val="ListLegal2"/>
        <w:rPr>
          <w:rFonts w:ascii="Calibri" w:hAnsi="Calibri"/>
        </w:rPr>
      </w:pPr>
      <w:bookmarkStart w:id="6" w:name="_Toc99336074"/>
      <w:bookmarkStart w:id="7" w:name="_Toc99336108"/>
      <w:bookmarkStart w:id="8" w:name="_Toc99336544"/>
      <w:bookmarkStart w:id="9" w:name="_Toc99339137"/>
      <w:bookmarkStart w:id="10" w:name="_Toc99344193"/>
      <w:r>
        <w:rPr>
          <w:rFonts w:ascii="Calibri" w:hAnsi="Calibri"/>
          <w:lang w:val="uk"/>
        </w:rPr>
        <w:t>У цьому Договорі:</w:t>
      </w:r>
      <w:bookmarkEnd w:id="6"/>
      <w:bookmarkEnd w:id="7"/>
      <w:bookmarkEnd w:id="8"/>
      <w:bookmarkEnd w:id="9"/>
      <w:bookmarkEnd w:id="10"/>
    </w:p>
    <w:p w14:paraId="405CB4BF" w14:textId="77777777" w:rsidR="000E751B" w:rsidRPr="00B853B3" w:rsidRDefault="000E751B" w:rsidP="002477A2">
      <w:pPr>
        <w:pStyle w:val="ListLegal1"/>
        <w:numPr>
          <w:ilvl w:val="0"/>
          <w:numId w:val="0"/>
        </w:numPr>
        <w:ind w:left="567"/>
        <w:rPr>
          <w:rFonts w:ascii="Calibri" w:hAnsi="Calibri"/>
        </w:rPr>
      </w:pPr>
      <w:r>
        <w:rPr>
          <w:rFonts w:ascii="Calibri" w:hAnsi="Calibri"/>
          <w:lang w:val="uk"/>
        </w:rPr>
        <w:t>"</w:t>
      </w:r>
      <w:r>
        <w:rPr>
          <w:rFonts w:ascii="Calibri" w:hAnsi="Calibri"/>
          <w:b/>
          <w:bCs/>
          <w:lang w:val="uk"/>
        </w:rPr>
        <w:t>Конкурентна діяльність</w:t>
      </w:r>
      <w:r>
        <w:rPr>
          <w:rFonts w:ascii="Calibri" w:hAnsi="Calibri"/>
          <w:lang w:val="uk"/>
        </w:rPr>
        <w:t>" означає діяльність, у рамках якої проводяться гемодіаліз або перитонеальний діаліз.</w:t>
      </w:r>
    </w:p>
    <w:p w14:paraId="3F8ECADE" w14:textId="77777777" w:rsidR="000E751B" w:rsidRPr="00B853B3" w:rsidRDefault="000E751B" w:rsidP="003D5B6A">
      <w:pPr>
        <w:pStyle w:val="ListLegal1"/>
        <w:numPr>
          <w:ilvl w:val="0"/>
          <w:numId w:val="0"/>
        </w:numPr>
        <w:ind w:left="567"/>
        <w:rPr>
          <w:rFonts w:ascii="Calibri" w:hAnsi="Calibri"/>
        </w:rPr>
      </w:pPr>
      <w:r>
        <w:rPr>
          <w:rFonts w:ascii="Calibri" w:hAnsi="Calibri"/>
          <w:lang w:val="uk"/>
        </w:rPr>
        <w:t>"</w:t>
      </w:r>
      <w:r>
        <w:rPr>
          <w:rFonts w:ascii="Calibri" w:hAnsi="Calibri"/>
          <w:b/>
          <w:bCs/>
          <w:lang w:val="uk"/>
        </w:rPr>
        <w:t>Група DaVita</w:t>
      </w:r>
      <w:r>
        <w:rPr>
          <w:rFonts w:ascii="Calibri" w:hAnsi="Calibri"/>
          <w:lang w:val="uk"/>
        </w:rPr>
        <w:t>" означає DaVita Inc та всі її дочірні компанії або філії, як визначено в Кодексі комерційних товариств, включаючи Роботодавця.</w:t>
      </w:r>
    </w:p>
    <w:p w14:paraId="64098B6D" w14:textId="77777777" w:rsidR="000E751B" w:rsidRPr="00B853B3" w:rsidRDefault="000E751B" w:rsidP="002477A2">
      <w:pPr>
        <w:pStyle w:val="ListLegal1"/>
        <w:numPr>
          <w:ilvl w:val="0"/>
          <w:numId w:val="0"/>
        </w:numPr>
        <w:ind w:left="567"/>
        <w:rPr>
          <w:rFonts w:ascii="Calibri" w:hAnsi="Calibri"/>
        </w:rPr>
      </w:pPr>
      <w:r>
        <w:rPr>
          <w:rFonts w:ascii="Calibri" w:hAnsi="Calibri"/>
          <w:lang w:val="uk"/>
        </w:rPr>
        <w:t>"</w:t>
      </w:r>
      <w:r>
        <w:rPr>
          <w:rFonts w:ascii="Calibri" w:hAnsi="Calibri"/>
          <w:b/>
          <w:bCs/>
          <w:lang w:val="uk"/>
        </w:rPr>
        <w:t>Пов'язана особа</w:t>
      </w:r>
      <w:r>
        <w:rPr>
          <w:rFonts w:ascii="Calibri" w:hAnsi="Calibri"/>
          <w:lang w:val="uk"/>
        </w:rPr>
        <w:t>" конкретної особи означає чоловіка/дружину такої особи, її батьків, дідусів і бабусь, братів і сестер або спадкоємця по прямій лінії (незалежно від того чи є він рідним чи усиновленим, включаючи пасинків), а також чоловіка/дружину братів і сестер такої особи чи спадкоємців по прямій лінії братів і сестер такої особи або будь-які інші суб'єкти (що є юридичними особами або ні), підконтрольні особам, зазначеним вище, а «підконтрольні» має значення, вказане в ст. 3 абз. 1 п. 34 Закону про бухгалтерський облік від 29 вересня 1994 року.</w:t>
      </w:r>
      <w:bookmarkStart w:id="11" w:name="_Ref58399694"/>
      <w:bookmarkEnd w:id="11"/>
    </w:p>
    <w:p w14:paraId="5D36BA33" w14:textId="77777777" w:rsidR="000E751B" w:rsidRPr="00B853B3" w:rsidRDefault="000E751B" w:rsidP="00567C45">
      <w:pPr>
        <w:pStyle w:val="ListLegal2"/>
        <w:tabs>
          <w:tab w:val="clear" w:pos="22"/>
          <w:tab w:val="left" w:pos="567"/>
        </w:tabs>
        <w:rPr>
          <w:rFonts w:ascii="Calibri" w:hAnsi="Calibri"/>
        </w:rPr>
      </w:pPr>
      <w:r>
        <w:rPr>
          <w:rFonts w:ascii="Calibri" w:hAnsi="Calibri"/>
          <w:lang w:val="uk"/>
        </w:rPr>
        <w:t>Заголовки в цьому Договорі не впливають на його тлумачення.</w:t>
      </w:r>
    </w:p>
    <w:p w14:paraId="17921C0F" w14:textId="77777777" w:rsidR="000E751B" w:rsidRDefault="00154A9B" w:rsidP="00852086">
      <w:pPr>
        <w:pStyle w:val="Nagwek2"/>
        <w:rPr>
          <w:rFonts w:ascii="Calibri" w:eastAsia="Times New Roman" w:hAnsi="Calibri" w:cs="Times New Roman"/>
          <w:sz w:val="22"/>
          <w:szCs w:val="22"/>
        </w:rPr>
      </w:pPr>
      <w:r>
        <w:rPr>
          <w:rFonts w:ascii="Calibri" w:eastAsia="Times New Roman" w:hAnsi="Calibri" w:cs="Times New Roman"/>
          <w:b/>
          <w:bCs/>
          <w:sz w:val="22"/>
          <w:szCs w:val="22"/>
          <w:lang w:val="uk"/>
        </w:rPr>
        <w:t>НА ДОКАЗ УКЛАДЕННЯ ЦЬОГО ДОГОВОРУ</w:t>
      </w:r>
      <w:r>
        <w:rPr>
          <w:rFonts w:ascii="Calibri" w:eastAsia="Times New Roman" w:hAnsi="Calibri" w:cs="Times New Roman"/>
          <w:sz w:val="22"/>
          <w:szCs w:val="22"/>
          <w:lang w:val="uk"/>
        </w:rPr>
        <w:t xml:space="preserve"> представники Сторін підписали цей Договір числа, зазначеного у вступі.</w:t>
      </w:r>
    </w:p>
    <w:p w14:paraId="5B4B23A5" w14:textId="77777777" w:rsidR="00423597" w:rsidRPr="00423597" w:rsidRDefault="00423597" w:rsidP="00423597">
      <w:pPr>
        <w:pStyle w:val="Tekstpodstawowy"/>
      </w:pPr>
    </w:p>
    <w:p w14:paraId="6CA3539F" w14:textId="77777777" w:rsidR="00B71BC9" w:rsidRDefault="00423597" w:rsidP="00D05CFF">
      <w:pPr>
        <w:pStyle w:val="Tekstpodstawowy"/>
        <w:spacing w:after="0"/>
        <w:rPr>
          <w:rFonts w:ascii="Calibri" w:eastAsia="Times New Roman" w:hAnsi="Calibri" w:cs="Times New Roman"/>
          <w:b/>
          <w:sz w:val="22"/>
          <w:szCs w:val="22"/>
        </w:rPr>
      </w:pPr>
      <w:r>
        <w:rPr>
          <w:rFonts w:ascii="Calibri" w:eastAsia="Times New Roman" w:hAnsi="Calibri" w:cs="Times New Roman"/>
          <w:sz w:val="22"/>
          <w:szCs w:val="22"/>
          <w:lang w:val="uk"/>
        </w:rPr>
        <w:t>_____________________</w:t>
      </w:r>
      <w:r>
        <w:rPr>
          <w:rFonts w:ascii="Calibri" w:eastAsia="Times New Roman" w:hAnsi="Calibri" w:cs="Times New Roman"/>
          <w:sz w:val="22"/>
          <w:szCs w:val="22"/>
          <w:lang w:val="uk"/>
        </w:rPr>
        <w:tab/>
      </w:r>
      <w:r>
        <w:rPr>
          <w:rFonts w:ascii="Calibri" w:eastAsia="Times New Roman" w:hAnsi="Calibri" w:cs="Times New Roman"/>
          <w:sz w:val="22"/>
          <w:szCs w:val="22"/>
          <w:lang w:val="uk"/>
        </w:rPr>
        <w:tab/>
      </w:r>
      <w:r>
        <w:rPr>
          <w:rFonts w:ascii="Calibri" w:eastAsia="Times New Roman" w:hAnsi="Calibri" w:cs="Times New Roman"/>
          <w:sz w:val="22"/>
          <w:szCs w:val="22"/>
          <w:lang w:val="uk"/>
        </w:rPr>
        <w:tab/>
      </w:r>
      <w:r>
        <w:rPr>
          <w:rFonts w:ascii="Calibri" w:eastAsia="Times New Roman" w:hAnsi="Calibri" w:cs="Times New Roman"/>
          <w:sz w:val="22"/>
          <w:szCs w:val="22"/>
          <w:lang w:val="uk"/>
        </w:rPr>
        <w:tab/>
      </w:r>
      <w:r>
        <w:rPr>
          <w:rFonts w:ascii="Calibri" w:eastAsia="Times New Roman" w:hAnsi="Calibri" w:cs="Times New Roman"/>
          <w:sz w:val="22"/>
          <w:szCs w:val="22"/>
          <w:lang w:val="uk"/>
        </w:rPr>
        <w:tab/>
        <w:t>_____________________</w:t>
      </w:r>
      <w:r>
        <w:rPr>
          <w:rFonts w:ascii="Calibri" w:eastAsia="Times New Roman" w:hAnsi="Calibri" w:cs="Times New Roman"/>
          <w:sz w:val="22"/>
          <w:szCs w:val="22"/>
          <w:lang w:val="uk"/>
        </w:rPr>
        <w:br/>
      </w:r>
      <w:r>
        <w:rPr>
          <w:rFonts w:ascii="Calibri" w:eastAsia="Times New Roman" w:hAnsi="Calibri" w:cs="Times New Roman"/>
          <w:b/>
          <w:bCs/>
          <w:sz w:val="22"/>
          <w:szCs w:val="22"/>
          <w:lang w:val="uk"/>
        </w:rPr>
        <w:t xml:space="preserve">  Від імені Роботодавця</w:t>
      </w:r>
      <w:r>
        <w:rPr>
          <w:rFonts w:ascii="Calibri" w:eastAsia="Times New Roman" w:hAnsi="Calibri" w:cs="Times New Roman"/>
          <w:b/>
          <w:bCs/>
          <w:sz w:val="22"/>
          <w:szCs w:val="22"/>
          <w:lang w:val="uk"/>
        </w:rPr>
        <w:tab/>
      </w:r>
      <w:r>
        <w:rPr>
          <w:rFonts w:ascii="Calibri" w:eastAsia="Times New Roman" w:hAnsi="Calibri" w:cs="Times New Roman"/>
          <w:b/>
          <w:bCs/>
          <w:sz w:val="22"/>
          <w:szCs w:val="22"/>
          <w:lang w:val="uk"/>
        </w:rPr>
        <w:tab/>
      </w:r>
      <w:r>
        <w:rPr>
          <w:rFonts w:ascii="Calibri" w:eastAsia="Times New Roman" w:hAnsi="Calibri" w:cs="Times New Roman"/>
          <w:b/>
          <w:bCs/>
          <w:sz w:val="22"/>
          <w:szCs w:val="22"/>
          <w:lang w:val="uk"/>
        </w:rPr>
        <w:tab/>
      </w:r>
      <w:r>
        <w:rPr>
          <w:rFonts w:ascii="Calibri" w:eastAsia="Times New Roman" w:hAnsi="Calibri" w:cs="Times New Roman"/>
          <w:b/>
          <w:bCs/>
          <w:sz w:val="22"/>
          <w:szCs w:val="22"/>
          <w:lang w:val="uk"/>
        </w:rPr>
        <w:tab/>
      </w:r>
      <w:r>
        <w:rPr>
          <w:rFonts w:ascii="Calibri" w:eastAsia="Times New Roman" w:hAnsi="Calibri" w:cs="Times New Roman"/>
          <w:b/>
          <w:bCs/>
          <w:sz w:val="22"/>
          <w:szCs w:val="22"/>
          <w:lang w:val="uk"/>
        </w:rPr>
        <w:tab/>
      </w:r>
      <w:r>
        <w:rPr>
          <w:rFonts w:ascii="Calibri" w:eastAsia="Times New Roman" w:hAnsi="Calibri" w:cs="Times New Roman"/>
          <w:b/>
          <w:bCs/>
          <w:sz w:val="22"/>
          <w:szCs w:val="22"/>
          <w:lang w:val="uk"/>
        </w:rPr>
        <w:tab/>
        <w:t>Працівник</w:t>
      </w:r>
    </w:p>
    <w:p w14:paraId="50CBDD11" w14:textId="77777777" w:rsidR="00B71BC9" w:rsidRPr="00DE390B" w:rsidRDefault="00DE390B" w:rsidP="00B71BC9">
      <w:pPr>
        <w:pStyle w:val="Tekstpodstawowy"/>
        <w:rPr>
          <w:rFonts w:ascii="Calibri" w:eastAsia="Times New Roman" w:hAnsi="Calibri" w:cs="Times New Roman"/>
          <w:bCs/>
          <w:i/>
          <w:iCs/>
          <w:sz w:val="22"/>
          <w:szCs w:val="22"/>
        </w:rPr>
      </w:pPr>
      <w:r>
        <w:rPr>
          <w:rFonts w:ascii="Calibri" w:eastAsia="Times New Roman" w:hAnsi="Calibri" w:cs="Times New Roman"/>
          <w:sz w:val="22"/>
          <w:szCs w:val="22"/>
          <w:lang w:val="uk"/>
        </w:rPr>
        <w:t xml:space="preserve">  </w:t>
      </w:r>
    </w:p>
    <w:p w14:paraId="37ECBB01" w14:textId="77777777" w:rsidR="00423597" w:rsidRPr="00B853B3" w:rsidRDefault="00423597">
      <w:pPr>
        <w:pStyle w:val="Tekstpodstawowy"/>
        <w:rPr>
          <w:rFonts w:ascii="Calibri" w:hAnsi="Calibri" w:cs="Times New Roman"/>
          <w:sz w:val="22"/>
          <w:szCs w:val="22"/>
        </w:rPr>
      </w:pPr>
    </w:p>
    <w:p w14:paraId="0FCEE970" w14:textId="77777777" w:rsidR="000E751B" w:rsidRPr="00423597" w:rsidRDefault="000E751B" w:rsidP="003B663A">
      <w:pPr>
        <w:keepNext/>
        <w:tabs>
          <w:tab w:val="left" w:pos="1560"/>
        </w:tabs>
        <w:rPr>
          <w:rFonts w:ascii="Calibri" w:hAnsi="Calibri"/>
          <w:bCs/>
        </w:rPr>
      </w:pPr>
      <w:r>
        <w:rPr>
          <w:rFonts w:ascii="Calibri" w:hAnsi="Calibri"/>
          <w:lang w:val="uk"/>
        </w:rPr>
        <w:t>Додатки:</w:t>
      </w:r>
    </w:p>
    <w:p w14:paraId="0FDE1986" w14:textId="77777777" w:rsidR="000E751B" w:rsidRPr="004C7189" w:rsidRDefault="000E751B" w:rsidP="00480157">
      <w:pPr>
        <w:pStyle w:val="Akapitzlist"/>
        <w:numPr>
          <w:ilvl w:val="0"/>
          <w:numId w:val="23"/>
        </w:numPr>
        <w:tabs>
          <w:tab w:val="left" w:pos="340"/>
        </w:tabs>
        <w:ind w:left="338" w:hanging="283"/>
        <w:rPr>
          <w:rFonts w:ascii="Calibri" w:hAnsi="Calibri"/>
        </w:rPr>
      </w:pPr>
      <w:r>
        <w:rPr>
          <w:rFonts w:ascii="Calibri" w:hAnsi="Calibri"/>
          <w:lang w:val="uk"/>
        </w:rPr>
        <w:t>Вступні матеріали для колективу DaVita,</w:t>
      </w:r>
    </w:p>
    <w:p w14:paraId="5685E71F" w14:textId="77777777" w:rsidR="000E751B" w:rsidRPr="00423597" w:rsidRDefault="005F2F9C" w:rsidP="00423597">
      <w:pPr>
        <w:pStyle w:val="Akapitzlist"/>
        <w:numPr>
          <w:ilvl w:val="0"/>
          <w:numId w:val="23"/>
        </w:numPr>
        <w:tabs>
          <w:tab w:val="left" w:pos="340"/>
        </w:tabs>
        <w:ind w:left="338" w:hanging="283"/>
        <w:rPr>
          <w:rFonts w:ascii="Calibri" w:hAnsi="Calibri"/>
        </w:rPr>
      </w:pPr>
      <w:r>
        <w:rPr>
          <w:rFonts w:ascii="Calibri" w:hAnsi="Calibri"/>
          <w:lang w:val="uk"/>
        </w:rPr>
        <w:t>Додаток А – Обов’язки Працівника.</w:t>
      </w:r>
    </w:p>
    <w:p w14:paraId="6A006800" w14:textId="77777777" w:rsidR="00DD183C" w:rsidRDefault="00DD183C" w:rsidP="00DD183C">
      <w:pPr>
        <w:keepNext/>
        <w:tabs>
          <w:tab w:val="left" w:pos="340"/>
        </w:tabs>
        <w:rPr>
          <w:rFonts w:ascii="Calibri" w:hAnsi="Calibri"/>
        </w:rPr>
      </w:pPr>
    </w:p>
    <w:p w14:paraId="2CA2BCBD" w14:textId="77777777" w:rsidR="002776CC" w:rsidRPr="00D05CFF" w:rsidRDefault="002776CC" w:rsidP="002776CC">
      <w:pPr>
        <w:tabs>
          <w:tab w:val="left" w:pos="340"/>
        </w:tabs>
        <w:rPr>
          <w:rFonts w:ascii="Calibri" w:hAnsi="Calibri"/>
        </w:rPr>
      </w:pPr>
      <w:r>
        <w:rPr>
          <w:rFonts w:ascii="Calibri" w:hAnsi="Calibri"/>
          <w:lang w:val="uk"/>
        </w:rPr>
        <w:t xml:space="preserve">Я заявляю, що ознайомився з положеннями Робочого регламенту, а також вказівками та політикою, що становлять додатки до цього Регламенту, а також положеннями Регламенту про винагороду, і зобов’язуюся їх дотримуватися. </w:t>
      </w:r>
    </w:p>
    <w:p w14:paraId="7A2F7859" w14:textId="77777777" w:rsidR="00DD183C" w:rsidRDefault="00DD183C" w:rsidP="00DD183C">
      <w:pPr>
        <w:keepNext/>
        <w:tabs>
          <w:tab w:val="left" w:pos="340"/>
        </w:tabs>
        <w:jc w:val="center"/>
        <w:rPr>
          <w:rFonts w:ascii="Calibri" w:hAnsi="Calibri"/>
        </w:rPr>
      </w:pPr>
    </w:p>
    <w:p w14:paraId="0A28D86F" w14:textId="77777777" w:rsidR="00327115" w:rsidRDefault="000E751B" w:rsidP="000E751B">
      <w:pPr>
        <w:tabs>
          <w:tab w:val="left" w:pos="340"/>
        </w:tabs>
        <w:jc w:val="center"/>
        <w:rPr>
          <w:rFonts w:ascii="Calibri" w:hAnsi="Calibri"/>
          <w:b/>
        </w:rPr>
      </w:pPr>
      <w:r>
        <w:rPr>
          <w:rFonts w:ascii="Calibri" w:hAnsi="Calibri"/>
          <w:lang w:val="uk"/>
        </w:rPr>
        <w:t>_____________________________</w:t>
      </w:r>
      <w:r>
        <w:rPr>
          <w:rFonts w:ascii="Calibri" w:hAnsi="Calibri"/>
          <w:b/>
          <w:bCs/>
          <w:lang w:val="uk"/>
        </w:rPr>
        <w:t xml:space="preserve"> </w:t>
      </w:r>
      <w:r>
        <w:rPr>
          <w:rFonts w:ascii="Calibri" w:hAnsi="Calibri"/>
          <w:lang w:val="uk"/>
        </w:rPr>
        <w:br/>
      </w:r>
      <w:r>
        <w:rPr>
          <w:rFonts w:ascii="Calibri" w:hAnsi="Calibri"/>
          <w:b/>
          <w:bCs/>
          <w:lang w:val="uk"/>
        </w:rPr>
        <w:t>Працівник</w:t>
      </w:r>
    </w:p>
    <w:p w14:paraId="5C03D597" w14:textId="77777777" w:rsidR="0094691F" w:rsidRDefault="0094691F" w:rsidP="000E751B">
      <w:pPr>
        <w:tabs>
          <w:tab w:val="left" w:pos="340"/>
        </w:tabs>
        <w:jc w:val="center"/>
        <w:rPr>
          <w:rFonts w:ascii="Calibri" w:hAnsi="Calibri"/>
          <w:b/>
        </w:rPr>
      </w:pPr>
    </w:p>
    <w:p w14:paraId="1A25F5B2" w14:textId="77777777" w:rsidR="004F3BA6" w:rsidRDefault="004F3BA6" w:rsidP="000E751B">
      <w:pPr>
        <w:tabs>
          <w:tab w:val="left" w:pos="340"/>
        </w:tabs>
        <w:jc w:val="center"/>
        <w:rPr>
          <w:rFonts w:ascii="Calibri" w:hAnsi="Calibri"/>
          <w:b/>
        </w:rPr>
      </w:pPr>
    </w:p>
    <w:p w14:paraId="3D4F8076" w14:textId="77777777" w:rsidR="004F3BA6" w:rsidRDefault="004F3BA6" w:rsidP="000E751B">
      <w:pPr>
        <w:tabs>
          <w:tab w:val="left" w:pos="340"/>
        </w:tabs>
        <w:jc w:val="center"/>
        <w:rPr>
          <w:rFonts w:ascii="Calibri" w:hAnsi="Calibri"/>
          <w:b/>
        </w:rPr>
      </w:pPr>
    </w:p>
    <w:p w14:paraId="2DFFFDB1" w14:textId="77777777" w:rsidR="00D05CFF" w:rsidRDefault="00D05CFF">
      <w:pPr>
        <w:spacing w:after="0" w:line="240" w:lineRule="auto"/>
        <w:jc w:val="left"/>
        <w:rPr>
          <w:rFonts w:ascii="Calibri" w:hAnsi="Calibri"/>
          <w:b/>
        </w:rPr>
      </w:pPr>
      <w:r>
        <w:rPr>
          <w:rFonts w:ascii="Calibri" w:hAnsi="Calibri"/>
          <w:b/>
          <w:bCs/>
          <w:lang w:val="uk"/>
        </w:rPr>
        <w:br w:type="page"/>
      </w:r>
    </w:p>
    <w:p w14:paraId="50B44C70" w14:textId="77777777" w:rsidR="0094691F" w:rsidRDefault="0094691F" w:rsidP="0094691F">
      <w:pPr>
        <w:widowControl w:val="0"/>
        <w:autoSpaceDE w:val="0"/>
        <w:autoSpaceDN w:val="0"/>
        <w:adjustRightInd w:val="0"/>
        <w:jc w:val="center"/>
        <w:rPr>
          <w:rFonts w:ascii="Calibri" w:hAnsi="Calibri"/>
          <w:b/>
          <w:u w:val="single"/>
        </w:rPr>
      </w:pPr>
      <w:r>
        <w:rPr>
          <w:rFonts w:ascii="Calibri" w:hAnsi="Calibri"/>
          <w:b/>
          <w:bCs/>
          <w:u w:val="single"/>
          <w:lang w:val="uk"/>
        </w:rPr>
        <w:t>ДОДАТОК А</w:t>
      </w:r>
    </w:p>
    <w:p w14:paraId="2FE53610" w14:textId="3820E1A6" w:rsidR="003615ED" w:rsidRPr="0003728F" w:rsidRDefault="003615ED" w:rsidP="003615ED">
      <w:pPr>
        <w:suppressAutoHyphens/>
        <w:rPr>
          <w:rFonts w:asciiTheme="minorHAnsi" w:hAnsiTheme="minorHAnsi"/>
          <w:spacing w:val="-2"/>
          <w:kern w:val="1"/>
        </w:rPr>
      </w:pPr>
      <w:r>
        <w:rPr>
          <w:b/>
          <w:bCs/>
          <w:lang w:val="uk"/>
        </w:rPr>
        <w:t>Офіційна звітність перед:</w:t>
      </w:r>
      <w:r>
        <w:rPr>
          <w:lang w:val="uk"/>
        </w:rPr>
        <w:t>Палатна медсестра</w:t>
      </w:r>
    </w:p>
    <w:p w14:paraId="0757C155" w14:textId="77777777" w:rsidR="0094691F" w:rsidRPr="00C2386A" w:rsidRDefault="0094691F" w:rsidP="0094691F">
      <w:pPr>
        <w:pStyle w:val="LongStandardL1"/>
        <w:keepNext w:val="0"/>
        <w:spacing w:after="200" w:line="288" w:lineRule="auto"/>
        <w:jc w:val="both"/>
        <w:rPr>
          <w:rFonts w:ascii="Calibri" w:hAnsi="Calibri"/>
          <w:sz w:val="22"/>
          <w:szCs w:val="22"/>
        </w:rPr>
      </w:pPr>
      <w:r>
        <w:rPr>
          <w:rFonts w:ascii="Calibri" w:hAnsi="Calibri"/>
          <w:bCs/>
          <w:sz w:val="22"/>
          <w:szCs w:val="22"/>
          <w:lang w:val="uk"/>
        </w:rPr>
        <w:t>ЗАГАЛЬНИЙ ОПИС ОБОВ’ЯЗКІВ</w:t>
      </w:r>
    </w:p>
    <w:p w14:paraId="4CA09239" w14:textId="61A3666C" w:rsidR="0094691F" w:rsidRPr="009E7E5B" w:rsidRDefault="0094691F" w:rsidP="0094691F">
      <w:pPr>
        <w:pStyle w:val="Tekstpodstawowy"/>
        <w:autoSpaceDE w:val="0"/>
        <w:autoSpaceDN w:val="0"/>
        <w:adjustRightInd w:val="0"/>
        <w:rPr>
          <w:rFonts w:ascii="Calibri" w:hAnsi="Calibri" w:cs="Times New Roman"/>
        </w:rPr>
      </w:pPr>
      <w:r>
        <w:rPr>
          <w:rFonts w:ascii="Calibri" w:hAnsi="Calibri" w:cs="Times New Roman"/>
          <w:lang w:val="uk"/>
        </w:rPr>
        <w:t>Місце виконання обов'язків: Центр в &lt;@miejsce_pracy&gt; ("</w:t>
      </w:r>
      <w:r>
        <w:rPr>
          <w:rFonts w:ascii="Calibri" w:hAnsi="Calibri" w:cs="Times New Roman"/>
          <w:b/>
          <w:bCs/>
          <w:lang w:val="uk"/>
        </w:rPr>
        <w:t>Davita</w:t>
      </w:r>
      <w:r>
        <w:rPr>
          <w:rFonts w:ascii="Calibri" w:hAnsi="Calibri" w:cs="Times New Roman"/>
          <w:lang w:val="uk"/>
        </w:rPr>
        <w:t>"), що є організаційним підрозділом Роботодавця як медичного суб'єкта, Польща. Обов’язки повинні виконуватися відповідно до діючих вимог системи управління якістю DaVita.</w:t>
      </w:r>
    </w:p>
    <w:p w14:paraId="47168553" w14:textId="77777777" w:rsidR="0094691F" w:rsidRPr="009E7E5B" w:rsidRDefault="0094691F" w:rsidP="0094691F">
      <w:pPr>
        <w:pStyle w:val="LongStandardL1"/>
        <w:keepNext w:val="0"/>
        <w:spacing w:after="200" w:line="288" w:lineRule="auto"/>
        <w:jc w:val="both"/>
        <w:rPr>
          <w:rFonts w:ascii="Calibri" w:hAnsi="Calibri"/>
          <w:sz w:val="22"/>
          <w:szCs w:val="22"/>
        </w:rPr>
      </w:pPr>
      <w:r>
        <w:rPr>
          <w:rFonts w:ascii="Calibri" w:hAnsi="Calibri"/>
          <w:bCs/>
          <w:sz w:val="22"/>
          <w:szCs w:val="22"/>
          <w:lang w:val="uk"/>
        </w:rPr>
        <w:t>Детальний перелік обов’язків, які ПРАЦІВНИК зобов’язується виконувати</w:t>
      </w:r>
    </w:p>
    <w:p w14:paraId="46059B37" w14:textId="77777777" w:rsidR="0094691F" w:rsidRPr="009E7E5B" w:rsidRDefault="0094691F" w:rsidP="0094691F">
      <w:pPr>
        <w:pStyle w:val="LongStandardL2"/>
        <w:keepNext w:val="0"/>
        <w:spacing w:after="0" w:line="288" w:lineRule="auto"/>
        <w:jc w:val="both"/>
        <w:rPr>
          <w:rFonts w:ascii="Calibri" w:hAnsi="Calibri"/>
          <w:b w:val="0"/>
          <w:bCs/>
          <w:sz w:val="22"/>
          <w:szCs w:val="22"/>
        </w:rPr>
      </w:pPr>
      <w:r>
        <w:rPr>
          <w:rFonts w:ascii="Calibri" w:hAnsi="Calibri"/>
          <w:b w:val="0"/>
          <w:sz w:val="22"/>
          <w:szCs w:val="22"/>
          <w:lang w:val="uk"/>
        </w:rPr>
        <w:t>Правильне, старанне та сумлінне виконання всіх сестринських робіт, пов’язаних з процесом лікування пацієнтів у Davita, відповідно до сучасних медичних знань, рекомендацій лікуючого лікаря, чинного законодавства, внутрішніх правил та процедур Компанії,</w:t>
      </w:r>
    </w:p>
    <w:p w14:paraId="6020738E" w14:textId="77777777" w:rsidR="0094691F" w:rsidRPr="009E7E5B" w:rsidRDefault="0094691F" w:rsidP="0094691F">
      <w:pPr>
        <w:pStyle w:val="LongStandardL2"/>
        <w:keepNext w:val="0"/>
        <w:spacing w:after="0" w:line="288" w:lineRule="auto"/>
        <w:jc w:val="both"/>
        <w:rPr>
          <w:rFonts w:ascii="Calibri" w:hAnsi="Calibri"/>
          <w:b w:val="0"/>
          <w:bCs/>
          <w:sz w:val="22"/>
          <w:szCs w:val="22"/>
        </w:rPr>
      </w:pPr>
      <w:r>
        <w:rPr>
          <w:rFonts w:ascii="Calibri" w:hAnsi="Calibri"/>
          <w:b w:val="0"/>
          <w:sz w:val="22"/>
          <w:szCs w:val="22"/>
          <w:lang w:val="uk"/>
        </w:rPr>
        <w:t>Підготовка пацієнтів до процедури, оцінка їх загального стану та технічно справне та безпечне проведення діалізного лікування відповідно до чинних стандартів і процедур Компанії,</w:t>
      </w:r>
    </w:p>
    <w:p w14:paraId="57FE01F9" w14:textId="77777777" w:rsidR="0094691F" w:rsidRPr="009E7E5B" w:rsidRDefault="0094691F" w:rsidP="0094691F">
      <w:pPr>
        <w:pStyle w:val="LongStandardL2"/>
        <w:keepNext w:val="0"/>
        <w:spacing w:after="0" w:line="288" w:lineRule="auto"/>
        <w:jc w:val="both"/>
        <w:rPr>
          <w:rFonts w:ascii="Calibri" w:hAnsi="Calibri"/>
          <w:b w:val="0"/>
          <w:bCs/>
          <w:sz w:val="22"/>
          <w:szCs w:val="22"/>
        </w:rPr>
      </w:pPr>
      <w:r>
        <w:rPr>
          <w:rFonts w:ascii="Calibri" w:hAnsi="Calibri"/>
          <w:b w:val="0"/>
          <w:sz w:val="22"/>
          <w:szCs w:val="22"/>
          <w:lang w:val="uk"/>
        </w:rPr>
        <w:t>Догляд за хворим під час його перебування в Davita,</w:t>
      </w:r>
    </w:p>
    <w:p w14:paraId="469EA32B" w14:textId="77777777" w:rsidR="0094691F" w:rsidRPr="009E7E5B" w:rsidRDefault="0094691F" w:rsidP="0094691F">
      <w:pPr>
        <w:pStyle w:val="LongStandardL2"/>
        <w:keepNext w:val="0"/>
        <w:spacing w:after="0" w:line="288" w:lineRule="auto"/>
        <w:jc w:val="both"/>
        <w:rPr>
          <w:rFonts w:ascii="Calibri" w:hAnsi="Calibri"/>
          <w:b w:val="0"/>
          <w:bCs/>
          <w:sz w:val="22"/>
          <w:szCs w:val="22"/>
        </w:rPr>
      </w:pPr>
      <w:r>
        <w:rPr>
          <w:b w:val="0"/>
          <w:lang w:val="uk"/>
        </w:rPr>
        <w:t>Взяття крові на аналізи,</w:t>
      </w:r>
      <w:r>
        <w:rPr>
          <w:rFonts w:asciiTheme="minorHAnsi" w:hAnsiTheme="minorHAnsi"/>
          <w:bCs/>
          <w:noProof/>
          <w:sz w:val="22"/>
          <w:szCs w:val="22"/>
          <w:lang w:val="uk"/>
        </w:rPr>
        <w:t xml:space="preserve"> </w:t>
      </w:r>
    </w:p>
    <w:p w14:paraId="4EE6902C" w14:textId="77777777" w:rsidR="0094691F" w:rsidRPr="009E7E5B" w:rsidRDefault="0094691F" w:rsidP="0094691F">
      <w:pPr>
        <w:pStyle w:val="LongStandardL2"/>
        <w:keepNext w:val="0"/>
        <w:spacing w:after="0" w:line="288" w:lineRule="auto"/>
        <w:jc w:val="both"/>
        <w:rPr>
          <w:rFonts w:ascii="Calibri" w:hAnsi="Calibri"/>
          <w:b w:val="0"/>
          <w:bCs/>
          <w:sz w:val="22"/>
          <w:szCs w:val="22"/>
        </w:rPr>
      </w:pPr>
      <w:r>
        <w:rPr>
          <w:rFonts w:ascii="Calibri" w:hAnsi="Calibri"/>
          <w:b w:val="0"/>
          <w:sz w:val="22"/>
          <w:szCs w:val="22"/>
          <w:lang w:val="uk"/>
        </w:rPr>
        <w:t>Введення/надавання лікарських препаратів згідно з картою вказівок,</w:t>
      </w:r>
    </w:p>
    <w:p w14:paraId="7E35C2DE" w14:textId="77777777" w:rsidR="0094691F" w:rsidRPr="009E7E5B" w:rsidRDefault="0094691F" w:rsidP="0094691F">
      <w:pPr>
        <w:pStyle w:val="LongStandardL2"/>
        <w:keepNext w:val="0"/>
        <w:spacing w:after="0" w:line="288" w:lineRule="auto"/>
        <w:jc w:val="both"/>
        <w:rPr>
          <w:rFonts w:ascii="Calibri" w:hAnsi="Calibri"/>
          <w:b w:val="0"/>
          <w:bCs/>
          <w:sz w:val="22"/>
          <w:szCs w:val="22"/>
        </w:rPr>
      </w:pPr>
      <w:r>
        <w:rPr>
          <w:rFonts w:ascii="Calibri" w:hAnsi="Calibri"/>
          <w:b w:val="0"/>
          <w:sz w:val="22"/>
          <w:szCs w:val="22"/>
          <w:lang w:val="uk"/>
        </w:rPr>
        <w:t>Документування проведеного гемодіалізу пацієнта (також в електронному вигляді) та зберігання і архівування документації,</w:t>
      </w:r>
    </w:p>
    <w:p w14:paraId="6F81CB83" w14:textId="77777777" w:rsidR="0094691F" w:rsidRPr="009E7E5B" w:rsidRDefault="0094691F" w:rsidP="0094691F">
      <w:pPr>
        <w:pStyle w:val="LongStandardL2"/>
        <w:keepNext w:val="0"/>
        <w:spacing w:after="0" w:line="288" w:lineRule="auto"/>
        <w:jc w:val="both"/>
        <w:rPr>
          <w:rFonts w:ascii="Calibri" w:hAnsi="Calibri"/>
          <w:b w:val="0"/>
          <w:bCs/>
          <w:sz w:val="22"/>
          <w:szCs w:val="22"/>
        </w:rPr>
      </w:pPr>
      <w:r>
        <w:rPr>
          <w:rFonts w:ascii="Calibri" w:hAnsi="Calibri"/>
          <w:b w:val="0"/>
          <w:sz w:val="22"/>
          <w:szCs w:val="22"/>
          <w:lang w:val="uk"/>
        </w:rPr>
        <w:t>Дотримання процедур щодо запобігання поширенню інфекцій, що передаються через кров,</w:t>
      </w:r>
    </w:p>
    <w:p w14:paraId="61694D02" w14:textId="77777777" w:rsidR="0094691F" w:rsidRPr="009E7E5B" w:rsidRDefault="0094691F" w:rsidP="0094691F">
      <w:pPr>
        <w:pStyle w:val="LongStandardL2"/>
        <w:keepNext w:val="0"/>
        <w:spacing w:after="0" w:line="288" w:lineRule="auto"/>
        <w:jc w:val="both"/>
        <w:rPr>
          <w:rFonts w:ascii="Calibri" w:hAnsi="Calibri"/>
          <w:b w:val="0"/>
          <w:bCs/>
          <w:sz w:val="22"/>
          <w:szCs w:val="22"/>
        </w:rPr>
      </w:pPr>
      <w:r>
        <w:rPr>
          <w:rFonts w:ascii="Calibri" w:hAnsi="Calibri"/>
          <w:b w:val="0"/>
          <w:sz w:val="22"/>
          <w:szCs w:val="22"/>
          <w:lang w:val="uk"/>
        </w:rPr>
        <w:t xml:space="preserve">Співпраця з членами діалізного колективу, </w:t>
      </w:r>
    </w:p>
    <w:p w14:paraId="1FBC3FA3" w14:textId="77777777" w:rsidR="0094691F" w:rsidRPr="009E7E5B" w:rsidRDefault="0094691F" w:rsidP="0094691F">
      <w:pPr>
        <w:pStyle w:val="LongStandardL2"/>
        <w:keepNext w:val="0"/>
        <w:spacing w:after="0" w:line="288" w:lineRule="auto"/>
        <w:jc w:val="both"/>
        <w:rPr>
          <w:rFonts w:ascii="Calibri" w:hAnsi="Calibri"/>
          <w:b w:val="0"/>
          <w:bCs/>
          <w:sz w:val="22"/>
          <w:szCs w:val="22"/>
        </w:rPr>
      </w:pPr>
      <w:r>
        <w:rPr>
          <w:rFonts w:ascii="Calibri" w:hAnsi="Calibri"/>
          <w:b w:val="0"/>
          <w:sz w:val="22"/>
          <w:szCs w:val="22"/>
          <w:lang w:val="uk"/>
        </w:rPr>
        <w:t>Допомога лікарю під час виконання медичних заходів, пов’язаних з обстеженням, лікуванням та його можливими ускладненнями,</w:t>
      </w:r>
    </w:p>
    <w:p w14:paraId="13E21800" w14:textId="77777777" w:rsidR="0094691F" w:rsidRPr="009E7E5B" w:rsidRDefault="0094691F" w:rsidP="0094691F">
      <w:pPr>
        <w:pStyle w:val="LongStandardL2"/>
        <w:keepNext w:val="0"/>
        <w:spacing w:after="0" w:line="288" w:lineRule="auto"/>
        <w:jc w:val="both"/>
        <w:rPr>
          <w:rFonts w:ascii="Calibri" w:hAnsi="Calibri"/>
          <w:b w:val="0"/>
          <w:bCs/>
          <w:sz w:val="22"/>
          <w:szCs w:val="22"/>
        </w:rPr>
      </w:pPr>
      <w:r>
        <w:rPr>
          <w:rFonts w:ascii="Calibri" w:hAnsi="Calibri"/>
          <w:b w:val="0"/>
          <w:sz w:val="22"/>
          <w:szCs w:val="22"/>
          <w:lang w:val="uk"/>
        </w:rPr>
        <w:t>Сортування використаних матеріалів,</w:t>
      </w:r>
    </w:p>
    <w:p w14:paraId="63BF6BEC" w14:textId="77777777" w:rsidR="0094691F" w:rsidRPr="009E7E5B" w:rsidRDefault="0094691F" w:rsidP="0094691F">
      <w:pPr>
        <w:pStyle w:val="LongStandardL2"/>
        <w:keepNext w:val="0"/>
        <w:spacing w:after="0" w:line="288" w:lineRule="auto"/>
        <w:jc w:val="both"/>
        <w:rPr>
          <w:rFonts w:ascii="Calibri" w:hAnsi="Calibri"/>
          <w:b w:val="0"/>
          <w:bCs/>
          <w:sz w:val="22"/>
          <w:szCs w:val="22"/>
        </w:rPr>
      </w:pPr>
      <w:r>
        <w:rPr>
          <w:rFonts w:ascii="Calibri" w:hAnsi="Calibri"/>
          <w:b w:val="0"/>
          <w:sz w:val="22"/>
          <w:szCs w:val="22"/>
          <w:lang w:val="uk"/>
        </w:rPr>
        <w:t>Піклування про чистоту та дотримання правил охорони праці і техніки безпеки під час виконання трудових обов’язків,</w:t>
      </w:r>
    </w:p>
    <w:p w14:paraId="419C3837" w14:textId="22F1AEC1" w:rsidR="0094691F" w:rsidRDefault="0094691F" w:rsidP="0094691F">
      <w:pPr>
        <w:pStyle w:val="LongStandardL2"/>
        <w:keepNext w:val="0"/>
        <w:spacing w:after="200" w:line="288" w:lineRule="auto"/>
        <w:jc w:val="both"/>
        <w:rPr>
          <w:rFonts w:ascii="Calibri" w:hAnsi="Calibri"/>
          <w:b w:val="0"/>
          <w:bCs/>
          <w:sz w:val="22"/>
          <w:szCs w:val="22"/>
        </w:rPr>
      </w:pPr>
      <w:r>
        <w:rPr>
          <w:rFonts w:ascii="Calibri" w:hAnsi="Calibri"/>
          <w:b w:val="0"/>
          <w:sz w:val="22"/>
          <w:szCs w:val="22"/>
          <w:lang w:val="uk"/>
        </w:rPr>
        <w:t>Повідомлення про несправності медичного обладнання та нестачу ліків.</w:t>
      </w:r>
    </w:p>
    <w:p w14:paraId="2CC9E89F" w14:textId="02255F5D" w:rsidR="004D3440" w:rsidRPr="004D3440" w:rsidRDefault="004D3440" w:rsidP="004D3440">
      <w:pPr>
        <w:pStyle w:val="LongStandardL2"/>
        <w:keepNext w:val="0"/>
        <w:spacing w:after="200" w:line="288" w:lineRule="auto"/>
        <w:jc w:val="both"/>
        <w:rPr>
          <w:rFonts w:ascii="Calibri" w:hAnsi="Calibri"/>
          <w:b w:val="0"/>
          <w:bCs/>
          <w:sz w:val="22"/>
          <w:szCs w:val="22"/>
        </w:rPr>
      </w:pPr>
      <w:r>
        <w:rPr>
          <w:rFonts w:ascii="Calibri" w:hAnsi="Calibri"/>
          <w:b w:val="0"/>
          <w:sz w:val="22"/>
          <w:szCs w:val="22"/>
          <w:lang w:val="uk"/>
        </w:rPr>
        <w:t>Дотримання P&amp;P DVA та виконання завдань із забезпечення безпеки та високої якості лікування пацієнтів.</w:t>
      </w:r>
    </w:p>
    <w:p w14:paraId="21257D02" w14:textId="77777777" w:rsidR="0094691F" w:rsidRPr="009E7E5B" w:rsidRDefault="0094691F" w:rsidP="0094691F">
      <w:pPr>
        <w:pStyle w:val="LongStandardL1"/>
        <w:keepNext w:val="0"/>
        <w:spacing w:after="200" w:line="288" w:lineRule="auto"/>
        <w:jc w:val="both"/>
        <w:rPr>
          <w:rFonts w:ascii="Calibri" w:hAnsi="Calibri"/>
          <w:sz w:val="22"/>
          <w:szCs w:val="22"/>
        </w:rPr>
      </w:pPr>
      <w:r>
        <w:rPr>
          <w:rFonts w:ascii="Calibri" w:hAnsi="Calibri"/>
          <w:bCs/>
          <w:sz w:val="22"/>
          <w:szCs w:val="22"/>
          <w:lang w:val="uk"/>
        </w:rPr>
        <w:t>Заяви ПРАЦІВНИКА</w:t>
      </w:r>
    </w:p>
    <w:p w14:paraId="36398633" w14:textId="77777777" w:rsidR="00876DE0" w:rsidRPr="00D05CFF" w:rsidRDefault="00876DE0" w:rsidP="00876DE0">
      <w:pPr>
        <w:pStyle w:val="LongStandardL2"/>
        <w:keepNext w:val="0"/>
        <w:numPr>
          <w:ilvl w:val="0"/>
          <w:numId w:val="0"/>
        </w:numPr>
        <w:spacing w:after="0" w:line="288" w:lineRule="auto"/>
        <w:ind w:left="720"/>
        <w:jc w:val="both"/>
        <w:rPr>
          <w:rFonts w:ascii="Calibri" w:hAnsi="Calibri"/>
          <w:b w:val="0"/>
          <w:bCs/>
          <w:sz w:val="22"/>
          <w:szCs w:val="22"/>
        </w:rPr>
      </w:pPr>
      <w:r>
        <w:rPr>
          <w:rFonts w:ascii="Calibri" w:hAnsi="Calibri"/>
          <w:b w:val="0"/>
          <w:sz w:val="22"/>
          <w:szCs w:val="22"/>
          <w:lang w:val="uk"/>
        </w:rPr>
        <w:t>Працівник заявляє, що:</w:t>
      </w:r>
    </w:p>
    <w:p w14:paraId="57DE2F83" w14:textId="77777777" w:rsidR="00876DE0" w:rsidRPr="009E7E5B" w:rsidRDefault="00876DE0" w:rsidP="00876DE0">
      <w:pPr>
        <w:pStyle w:val="LongStandardL2"/>
        <w:keepNext w:val="0"/>
        <w:spacing w:after="0" w:line="288" w:lineRule="auto"/>
        <w:jc w:val="both"/>
        <w:rPr>
          <w:rFonts w:ascii="Calibri" w:hAnsi="Calibri"/>
          <w:b w:val="0"/>
          <w:bCs/>
          <w:sz w:val="22"/>
          <w:szCs w:val="22"/>
        </w:rPr>
      </w:pPr>
      <w:r>
        <w:rPr>
          <w:rFonts w:ascii="Calibri" w:hAnsi="Calibri"/>
          <w:b w:val="0"/>
          <w:sz w:val="22"/>
          <w:szCs w:val="22"/>
          <w:lang w:val="uk"/>
        </w:rPr>
        <w:t>Має дійсне та необмежене право здійснювати практику, у тому числі здійснювати конкретну професійну діяльність на підставі положень про професії медсестер та акушерок або положень про самоврядування медсестер та акушерок, </w:t>
      </w:r>
    </w:p>
    <w:p w14:paraId="01D19E65" w14:textId="77777777" w:rsidR="0094691F" w:rsidRDefault="0094691F" w:rsidP="0094691F">
      <w:pPr>
        <w:widowControl w:val="0"/>
        <w:autoSpaceDE w:val="0"/>
        <w:autoSpaceDN w:val="0"/>
        <w:adjustRightInd w:val="0"/>
        <w:rPr>
          <w:rFonts w:ascii="Calibri" w:hAnsi="Calibri"/>
          <w:b/>
          <w:bCs/>
          <w:highlight w:val="yellow"/>
        </w:rPr>
      </w:pPr>
    </w:p>
    <w:p w14:paraId="61B62816" w14:textId="77777777" w:rsidR="0094691F" w:rsidRPr="009E7E5B" w:rsidRDefault="0094691F" w:rsidP="0094691F">
      <w:pPr>
        <w:keepNext/>
        <w:widowControl w:val="0"/>
        <w:autoSpaceDE w:val="0"/>
        <w:autoSpaceDN w:val="0"/>
        <w:adjustRightInd w:val="0"/>
        <w:rPr>
          <w:rFonts w:ascii="Calibri" w:hAnsi="Calibri"/>
          <w:b/>
          <w:bCs/>
        </w:rPr>
      </w:pPr>
      <w:r>
        <w:rPr>
          <w:rFonts w:ascii="Calibri" w:hAnsi="Calibri"/>
          <w:b/>
          <w:bCs/>
          <w:lang w:val="uk"/>
        </w:rPr>
        <w:t>Я прочитав/ла і розумію наведені вище обов'язки та вимоги:</w:t>
      </w:r>
    </w:p>
    <w:p w14:paraId="242CB1F5" w14:textId="77777777" w:rsidR="0094691F" w:rsidRPr="00C2386A" w:rsidRDefault="0094691F" w:rsidP="0094691F">
      <w:pPr>
        <w:widowControl w:val="0"/>
        <w:autoSpaceDE w:val="0"/>
        <w:autoSpaceDN w:val="0"/>
        <w:adjustRightInd w:val="0"/>
        <w:rPr>
          <w:rFonts w:ascii="Calibri" w:hAnsi="Calibri"/>
        </w:rPr>
      </w:pPr>
    </w:p>
    <w:p w14:paraId="61B3C5F0" w14:textId="77777777" w:rsidR="00B71BC9" w:rsidRDefault="00B71BC9" w:rsidP="00D05CFF">
      <w:pPr>
        <w:pStyle w:val="Tekstpodstawowy"/>
        <w:spacing w:after="0"/>
        <w:rPr>
          <w:rFonts w:ascii="Calibri" w:eastAsia="Times New Roman" w:hAnsi="Calibri" w:cs="Times New Roman"/>
          <w:b/>
          <w:sz w:val="22"/>
          <w:szCs w:val="22"/>
        </w:rPr>
      </w:pPr>
      <w:r>
        <w:rPr>
          <w:rFonts w:ascii="Calibri" w:eastAsia="Times New Roman" w:hAnsi="Calibri" w:cs="Times New Roman"/>
          <w:sz w:val="22"/>
          <w:szCs w:val="22"/>
          <w:lang w:val="uk"/>
        </w:rPr>
        <w:t>_____________________</w:t>
      </w:r>
      <w:r>
        <w:rPr>
          <w:rFonts w:ascii="Calibri" w:eastAsia="Times New Roman" w:hAnsi="Calibri" w:cs="Times New Roman"/>
          <w:sz w:val="22"/>
          <w:szCs w:val="22"/>
          <w:lang w:val="uk"/>
        </w:rPr>
        <w:tab/>
      </w:r>
      <w:r>
        <w:rPr>
          <w:rFonts w:ascii="Calibri" w:eastAsia="Times New Roman" w:hAnsi="Calibri" w:cs="Times New Roman"/>
          <w:sz w:val="22"/>
          <w:szCs w:val="22"/>
          <w:lang w:val="uk"/>
        </w:rPr>
        <w:tab/>
      </w:r>
      <w:r>
        <w:rPr>
          <w:rFonts w:ascii="Calibri" w:eastAsia="Times New Roman" w:hAnsi="Calibri" w:cs="Times New Roman"/>
          <w:sz w:val="22"/>
          <w:szCs w:val="22"/>
          <w:lang w:val="uk"/>
        </w:rPr>
        <w:tab/>
      </w:r>
      <w:r>
        <w:rPr>
          <w:rFonts w:ascii="Calibri" w:eastAsia="Times New Roman" w:hAnsi="Calibri" w:cs="Times New Roman"/>
          <w:sz w:val="22"/>
          <w:szCs w:val="22"/>
          <w:lang w:val="uk"/>
        </w:rPr>
        <w:tab/>
      </w:r>
      <w:r>
        <w:rPr>
          <w:rFonts w:ascii="Calibri" w:eastAsia="Times New Roman" w:hAnsi="Calibri" w:cs="Times New Roman"/>
          <w:sz w:val="22"/>
          <w:szCs w:val="22"/>
          <w:lang w:val="uk"/>
        </w:rPr>
        <w:tab/>
        <w:t>_____________________</w:t>
      </w:r>
      <w:r>
        <w:rPr>
          <w:rFonts w:ascii="Calibri" w:eastAsia="Times New Roman" w:hAnsi="Calibri" w:cs="Times New Roman"/>
          <w:sz w:val="22"/>
          <w:szCs w:val="22"/>
          <w:lang w:val="uk"/>
        </w:rPr>
        <w:br/>
      </w:r>
      <w:r>
        <w:rPr>
          <w:rFonts w:ascii="Calibri" w:eastAsia="Times New Roman" w:hAnsi="Calibri" w:cs="Times New Roman"/>
          <w:b/>
          <w:bCs/>
          <w:sz w:val="22"/>
          <w:szCs w:val="22"/>
          <w:lang w:val="uk"/>
        </w:rPr>
        <w:t xml:space="preserve">  Від імені Роботодавця</w:t>
      </w:r>
      <w:r>
        <w:rPr>
          <w:rFonts w:ascii="Calibri" w:eastAsia="Times New Roman" w:hAnsi="Calibri" w:cs="Times New Roman"/>
          <w:b/>
          <w:bCs/>
          <w:sz w:val="22"/>
          <w:szCs w:val="22"/>
          <w:lang w:val="uk"/>
        </w:rPr>
        <w:tab/>
      </w:r>
      <w:r>
        <w:rPr>
          <w:rFonts w:ascii="Calibri" w:eastAsia="Times New Roman" w:hAnsi="Calibri" w:cs="Times New Roman"/>
          <w:b/>
          <w:bCs/>
          <w:sz w:val="22"/>
          <w:szCs w:val="22"/>
          <w:lang w:val="uk"/>
        </w:rPr>
        <w:tab/>
      </w:r>
      <w:r>
        <w:rPr>
          <w:rFonts w:ascii="Calibri" w:eastAsia="Times New Roman" w:hAnsi="Calibri" w:cs="Times New Roman"/>
          <w:b/>
          <w:bCs/>
          <w:sz w:val="22"/>
          <w:szCs w:val="22"/>
          <w:lang w:val="uk"/>
        </w:rPr>
        <w:tab/>
      </w:r>
      <w:r>
        <w:rPr>
          <w:rFonts w:ascii="Calibri" w:eastAsia="Times New Roman" w:hAnsi="Calibri" w:cs="Times New Roman"/>
          <w:b/>
          <w:bCs/>
          <w:sz w:val="22"/>
          <w:szCs w:val="22"/>
          <w:lang w:val="uk"/>
        </w:rPr>
        <w:tab/>
      </w:r>
      <w:r>
        <w:rPr>
          <w:rFonts w:ascii="Calibri" w:eastAsia="Times New Roman" w:hAnsi="Calibri" w:cs="Times New Roman"/>
          <w:b/>
          <w:bCs/>
          <w:sz w:val="22"/>
          <w:szCs w:val="22"/>
          <w:lang w:val="uk"/>
        </w:rPr>
        <w:tab/>
      </w:r>
      <w:r>
        <w:rPr>
          <w:rFonts w:ascii="Calibri" w:eastAsia="Times New Roman" w:hAnsi="Calibri" w:cs="Times New Roman"/>
          <w:b/>
          <w:bCs/>
          <w:sz w:val="22"/>
          <w:szCs w:val="22"/>
          <w:lang w:val="uk"/>
        </w:rPr>
        <w:tab/>
        <w:t>Працівник</w:t>
      </w:r>
    </w:p>
    <w:p w14:paraId="48BD8265" w14:textId="77777777" w:rsidR="0094691F" w:rsidRPr="00B853B3" w:rsidRDefault="0094691F" w:rsidP="000E751B">
      <w:pPr>
        <w:tabs>
          <w:tab w:val="left" w:pos="340"/>
        </w:tabs>
        <w:jc w:val="center"/>
        <w:rPr>
          <w:rFonts w:ascii="Calibri" w:hAnsi="Calibri"/>
        </w:rPr>
      </w:pPr>
    </w:p>
    <w:sectPr w:rsidR="0094691F" w:rsidRPr="00B853B3" w:rsidSect="00F87714">
      <w:headerReference w:type="even" r:id="rId9"/>
      <w:headerReference w:type="default" r:id="rId10"/>
      <w:footerReference w:type="default" r:id="rId11"/>
      <w:headerReference w:type="first" r:id="rId12"/>
      <w:footerReference w:type="first" r:id="rId13"/>
      <w:pgSz w:w="11906" w:h="16838" w:code="9"/>
      <w:pgMar w:top="1361" w:right="1440" w:bottom="907" w:left="1440" w:header="720" w:footer="227"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631">
      <wne:acd wne:acdName="acd0"/>
    </wne:keymap>
    <wne:keymap wne:kcmPrimary="0632">
      <wne:acd wne:acdName="acd1"/>
    </wne:keymap>
    <wne:keymap wne:kcmPrimary="0633">
      <wne:acd wne:acdName="acd2"/>
    </wne:keymap>
    <wne:keymap wne:kcmPrimary="0634">
      <wne:acd wne:acdName="acd3"/>
    </wne:keymap>
    <wne:keymap wne:kcmPrimary="0635">
      <wne:acd wne:acdName="acd4"/>
    </wne:keymap>
    <wne:keymap wne:kcmPrimary="0636">
      <wne:acd wne:acdName="acd5"/>
    </wne:keymap>
    <wne:keymap wne:kcmPrimary="0637">
      <wne:acd wne:acdName="acd6"/>
    </wne:keymap>
    <wne:keymap wne:kcmPrimary="0638">
      <wne:acd wne:acdName="acd7"/>
    </wne:keymap>
    <wne:keymap wne:kcmPrimary="0639">
      <wne:acd wne:acdName="acd8"/>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BTAHQAYQBuAGQAYQByAGQAIABMADEA" wne:acdName="acd0" wne:fciIndexBasedOn="0065"/>
    <wne:acd wne:argValue="AgBTAHQAYQBuAGQAYQByAGQAIABMADIA" wne:acdName="acd1" wne:fciIndexBasedOn="0065"/>
    <wne:acd wne:argValue="AgBTAHQAYQBuAGQAYQByAGQAIABMADMA" wne:acdName="acd2" wne:fciIndexBasedOn="0065"/>
    <wne:acd wne:argValue="AgBTAHQAYQBuAGQAYQByAGQAIABMADQA" wne:acdName="acd3" wne:fciIndexBasedOn="0065"/>
    <wne:acd wne:argValue="AgBTAHQAYQBuAGQAYQByAGQAIABMADUA" wne:acdName="acd4" wne:fciIndexBasedOn="0065"/>
    <wne:acd wne:argValue="AgBTAHQAYQBuAGQAYQByAGQAIABMADYA" wne:acdName="acd5" wne:fciIndexBasedOn="0065"/>
    <wne:acd wne:argValue="AgBTAHQAYQBuAGQAYQByAGQAIABMADcA" wne:acdName="acd6" wne:fciIndexBasedOn="0065"/>
    <wne:acd wne:argValue="AgBTAHQAYQBuAGQAYQByAGQAIABMADgA" wne:acdName="acd7" wne:fciIndexBasedOn="0065"/>
    <wne:acd wne:argValue="AgBTAHQAYQBuAGQAYQByAGQAIABMADkA"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6D8FD" w14:textId="77777777" w:rsidR="00032722" w:rsidRDefault="00032722" w:rsidP="00357200">
      <w:pPr>
        <w:spacing w:after="0" w:line="240" w:lineRule="auto"/>
      </w:pPr>
      <w:r>
        <w:separator/>
      </w:r>
    </w:p>
  </w:endnote>
  <w:endnote w:type="continuationSeparator" w:id="0">
    <w:p w14:paraId="2669AB35" w14:textId="77777777" w:rsidR="00032722" w:rsidRDefault="00032722" w:rsidP="00357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plified Arabic">
    <w:altName w:val="Simplified Arabic"/>
    <w:charset w:val="B2"/>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3011"/>
      <w:gridCol w:w="3000"/>
      <w:gridCol w:w="3015"/>
    </w:tblGrid>
    <w:tr w:rsidR="005F2F9C" w:rsidRPr="00D24952" w14:paraId="1409FFC4" w14:textId="77777777" w:rsidTr="00AE0632">
      <w:sdt>
        <w:sdtPr>
          <w:rPr>
            <w:rFonts w:ascii="Calibri" w:hAnsi="Calibri" w:cs="Times New Roman"/>
          </w:rPr>
          <w:alias w:val="CCDocID"/>
          <w:id w:val="982755001"/>
          <w:placeholder>
            <w:docPart w:val="DefaultPlaceholder_22675703"/>
          </w:placeholder>
          <w:dataBinding w:prefixMappings="xmlns:ns0='http://schemas.microsoft.com/office/2006/metadata/properties' xmlns:ns1='17c96fb9-bbc4-4f80-b4d2-fba9261cfc48' " w:xpath="/ns0:properties[1]/documentManagement[1]/ns1:DLCPolicyLabelValue[1]" w:storeItemID="{078B3E7B-AE41-4023-AFF7-BBBF421B3A87}"/>
          <w:text/>
        </w:sdtPr>
        <w:sdtEndPr/>
        <w:sdtContent>
          <w:tc>
            <w:tcPr>
              <w:tcW w:w="3080" w:type="dxa"/>
            </w:tcPr>
            <w:p w14:paraId="2A485F6C" w14:textId="77777777" w:rsidR="005F2F9C" w:rsidRPr="00D24952" w:rsidRDefault="00CA6FB5" w:rsidP="00B853B3">
              <w:pPr>
                <w:pStyle w:val="Stopka"/>
                <w:rPr>
                  <w:rFonts w:ascii="Calibri" w:hAnsi="Calibri" w:cs="Times New Roman"/>
                </w:rPr>
              </w:pPr>
              <w:r>
                <w:rPr>
                  <w:rFonts w:ascii="Calibri" w:hAnsi="Calibri" w:cs="Times New Roman"/>
                  <w:lang w:val="uk"/>
                </w:rPr>
                <w:t>122898-4-3729-v1.0</w:t>
              </w:r>
            </w:p>
          </w:tc>
        </w:sdtContent>
      </w:sdt>
      <w:tc>
        <w:tcPr>
          <w:tcW w:w="3081" w:type="dxa"/>
        </w:tcPr>
        <w:p w14:paraId="35816EA1" w14:textId="77777777" w:rsidR="005F2F9C" w:rsidRPr="00D24952" w:rsidRDefault="005F2F9C" w:rsidP="00CA2DBF">
          <w:pPr>
            <w:pStyle w:val="Stopka"/>
            <w:jc w:val="center"/>
            <w:rPr>
              <w:rStyle w:val="Numerstrony"/>
              <w:rFonts w:ascii="Calibri" w:hAnsi="Calibri" w:cs="Times New Roman"/>
              <w:sz w:val="16"/>
              <w:szCs w:val="16"/>
            </w:rPr>
          </w:pPr>
          <w:r>
            <w:rPr>
              <w:rStyle w:val="Numerstrony"/>
              <w:rFonts w:ascii="Calibri" w:hAnsi="Calibri" w:cs="Times New Roman"/>
              <w:sz w:val="16"/>
              <w:szCs w:val="16"/>
              <w:lang w:val="uk"/>
            </w:rPr>
            <w:t xml:space="preserve"> </w:t>
          </w:r>
          <w:r>
            <w:rPr>
              <w:rStyle w:val="Numerstrony"/>
              <w:rFonts w:ascii="Calibri" w:hAnsi="Calibri" w:cs="Times New Roman"/>
              <w:sz w:val="16"/>
              <w:szCs w:val="16"/>
              <w:lang w:val="uk"/>
            </w:rPr>
            <w:fldChar w:fldCharType="begin"/>
          </w:r>
          <w:r>
            <w:rPr>
              <w:rStyle w:val="Numerstrony"/>
              <w:rFonts w:ascii="Calibri" w:hAnsi="Calibri" w:cs="Times New Roman"/>
              <w:sz w:val="16"/>
              <w:szCs w:val="16"/>
              <w:lang w:val="uk"/>
            </w:rPr>
            <w:instrText xml:space="preserve"> PAGE   \* MERGEFORMAT </w:instrText>
          </w:r>
          <w:r>
            <w:rPr>
              <w:rStyle w:val="Numerstrony"/>
              <w:rFonts w:ascii="Calibri" w:hAnsi="Calibri" w:cs="Times New Roman"/>
              <w:sz w:val="16"/>
              <w:szCs w:val="16"/>
              <w:lang w:val="uk"/>
            </w:rPr>
            <w:fldChar w:fldCharType="separate"/>
          </w:r>
          <w:r>
            <w:rPr>
              <w:rStyle w:val="Numerstrony"/>
              <w:rFonts w:ascii="Calibri" w:hAnsi="Calibri" w:cs="Times New Roman"/>
              <w:noProof/>
              <w:sz w:val="16"/>
              <w:szCs w:val="16"/>
              <w:lang w:val="uk"/>
            </w:rPr>
            <w:t>8</w:t>
          </w:r>
          <w:r>
            <w:rPr>
              <w:rStyle w:val="Numerstrony"/>
              <w:rFonts w:ascii="Calibri" w:hAnsi="Calibri" w:cs="Times New Roman"/>
              <w:sz w:val="16"/>
              <w:szCs w:val="16"/>
              <w:lang w:val="uk"/>
            </w:rPr>
            <w:fldChar w:fldCharType="end"/>
          </w:r>
          <w:r>
            <w:rPr>
              <w:rStyle w:val="Numerstrony"/>
              <w:rFonts w:ascii="Calibri" w:hAnsi="Calibri" w:cs="Times New Roman"/>
              <w:sz w:val="16"/>
              <w:szCs w:val="16"/>
              <w:lang w:val="uk"/>
            </w:rPr>
            <w:t>/8</w:t>
          </w:r>
          <w:r>
            <w:rPr>
              <w:lang w:val="uk"/>
            </w:rPr>
            <w:t xml:space="preserve"> </w:t>
          </w:r>
        </w:p>
      </w:tc>
      <w:tc>
        <w:tcPr>
          <w:tcW w:w="3081" w:type="dxa"/>
        </w:tcPr>
        <w:p w14:paraId="417DD966" w14:textId="77777777" w:rsidR="005F2F9C" w:rsidRPr="00D24952" w:rsidRDefault="00AD40DD" w:rsidP="00CA2DBF">
          <w:pPr>
            <w:pStyle w:val="FooterRight"/>
            <w:rPr>
              <w:rFonts w:ascii="Calibri" w:hAnsi="Calibri" w:cs="Times New Roman"/>
            </w:rPr>
          </w:pPr>
          <w:r>
            <w:rPr>
              <w:rFonts w:ascii="Calibri" w:hAnsi="Calibri" w:cs="Times New Roman"/>
              <w:lang w:val="uk"/>
            </w:rPr>
            <w:t>60-40540923</w:t>
          </w:r>
        </w:p>
      </w:tc>
    </w:tr>
  </w:tbl>
  <w:p w14:paraId="5EA5B048" w14:textId="77777777" w:rsidR="005F2F9C" w:rsidRPr="00D24952" w:rsidRDefault="005F2F9C" w:rsidP="000E751B">
    <w:pPr>
      <w:pStyle w:val="Stopka"/>
      <w:rPr>
        <w:rFonts w:ascii="Calibri" w:hAnsi="Calibri"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3012"/>
      <w:gridCol w:w="2998"/>
      <w:gridCol w:w="3016"/>
    </w:tblGrid>
    <w:tr w:rsidR="005F2F9C" w:rsidRPr="00D24952" w14:paraId="5930244A" w14:textId="77777777" w:rsidTr="00FC25F0">
      <w:sdt>
        <w:sdtPr>
          <w:rPr>
            <w:rFonts w:ascii="Calibri" w:hAnsi="Calibri" w:cs="Times New Roman"/>
          </w:rPr>
          <w:alias w:val="CCDocID"/>
          <w:id w:val="982755006"/>
          <w:placeholder>
            <w:docPart w:val="DefaultPlaceholder_22675703"/>
          </w:placeholder>
          <w:dataBinding w:prefixMappings="xmlns:ns0='http://schemas.microsoft.com/office/2006/metadata/properties' xmlns:ns1='17c96fb9-bbc4-4f80-b4d2-fba9261cfc48' " w:xpath="/ns0:properties[1]/documentManagement[1]/ns1:DLCPolicyLabelValue[1]" w:storeItemID="{078B3E7B-AE41-4023-AFF7-BBBF421B3A87}"/>
          <w:text/>
        </w:sdtPr>
        <w:sdtEndPr/>
        <w:sdtContent>
          <w:tc>
            <w:tcPr>
              <w:tcW w:w="3080" w:type="dxa"/>
            </w:tcPr>
            <w:p w14:paraId="113A1130" w14:textId="77777777" w:rsidR="005F2F9C" w:rsidRPr="00D24952" w:rsidRDefault="003C52A8" w:rsidP="00CA2DBF">
              <w:pPr>
                <w:pStyle w:val="Stopka"/>
                <w:rPr>
                  <w:rFonts w:ascii="Calibri" w:hAnsi="Calibri" w:cs="Times New Roman"/>
                </w:rPr>
              </w:pPr>
              <w:r>
                <w:rPr>
                  <w:rFonts w:ascii="Calibri" w:hAnsi="Calibri" w:cs="Times New Roman"/>
                  <w:lang w:val="uk"/>
                </w:rPr>
                <w:t>122898-4-3729-v1.0</w:t>
              </w:r>
            </w:p>
          </w:tc>
        </w:sdtContent>
      </w:sdt>
      <w:tc>
        <w:tcPr>
          <w:tcW w:w="3081" w:type="dxa"/>
        </w:tcPr>
        <w:p w14:paraId="7BB21DD3" w14:textId="77777777" w:rsidR="005F2F9C" w:rsidRPr="00D24952" w:rsidRDefault="005F2F9C" w:rsidP="00CA2DBF">
          <w:pPr>
            <w:pStyle w:val="Stopka"/>
            <w:jc w:val="center"/>
            <w:rPr>
              <w:rStyle w:val="Numerstrony"/>
              <w:rFonts w:ascii="Calibri" w:hAnsi="Calibri" w:cs="Times New Roman"/>
            </w:rPr>
          </w:pPr>
        </w:p>
      </w:tc>
      <w:tc>
        <w:tcPr>
          <w:tcW w:w="3081" w:type="dxa"/>
        </w:tcPr>
        <w:p w14:paraId="7B2F1B1D" w14:textId="77777777" w:rsidR="005F2F9C" w:rsidRPr="00D24952" w:rsidRDefault="00AD40DD" w:rsidP="00CA2DBF">
          <w:pPr>
            <w:pStyle w:val="FooterRight"/>
            <w:rPr>
              <w:rFonts w:ascii="Calibri" w:hAnsi="Calibri" w:cs="Times New Roman"/>
            </w:rPr>
          </w:pPr>
          <w:r>
            <w:rPr>
              <w:rFonts w:ascii="Calibri" w:hAnsi="Calibri" w:cs="Times New Roman"/>
              <w:lang w:val="uk"/>
            </w:rPr>
            <w:t>60-40540923</w:t>
          </w:r>
        </w:p>
      </w:tc>
    </w:tr>
  </w:tbl>
  <w:p w14:paraId="26ED155C" w14:textId="77777777" w:rsidR="005F2F9C" w:rsidRPr="00D24952" w:rsidRDefault="005F2F9C" w:rsidP="000E751B">
    <w:pPr>
      <w:pStyle w:val="Stopka"/>
      <w:rPr>
        <w:rFonts w:ascii="Calibri" w:hAnsi="Calibri"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CE6B2" w14:textId="77777777" w:rsidR="00032722" w:rsidRDefault="00032722" w:rsidP="00357200">
      <w:pPr>
        <w:spacing w:after="0" w:line="240" w:lineRule="auto"/>
      </w:pPr>
      <w:r>
        <w:separator/>
      </w:r>
    </w:p>
  </w:footnote>
  <w:footnote w:type="continuationSeparator" w:id="0">
    <w:p w14:paraId="5F35EA34" w14:textId="77777777" w:rsidR="00032722" w:rsidRDefault="00032722" w:rsidP="003572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16778" w14:textId="77777777" w:rsidR="00DD2035" w:rsidRDefault="00032722">
    <w:pPr>
      <w:pStyle w:val="Nagwek"/>
    </w:pPr>
    <w:r>
      <w:rPr>
        <w:noProof/>
        <w:lang w:val="uk"/>
      </w:rPr>
      <w:pict w14:anchorId="312768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26883626" o:spid="_x0000_s1031" type="#_x0000_t75" style="position:absolute;left:0;text-align:left;margin-left:0;margin-top:0;width:594.9pt;height:340.05pt;z-index:-251657216;mso-position-horizontal:center;mso-position-horizontal-relative:margin;mso-position-vertical:center;mso-position-vertical-relative:margin" o:allowincell="f">
          <v:imagedata r:id="rId1" o:title="logo - skala szarosci"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3636C" w14:textId="7EF098F1" w:rsidR="00DD2035" w:rsidRPr="0037245F" w:rsidRDefault="000F120D" w:rsidP="0037245F">
    <w:pPr>
      <w:pStyle w:val="Nagwek"/>
      <w:jc w:val="right"/>
    </w:pPr>
    <w:r>
      <w:rPr>
        <w:sz w:val="16"/>
        <w:szCs w:val="16"/>
        <w:lang w:val="uk"/>
      </w:rPr>
      <w:fldChar w:fldCharType="begin"/>
    </w:r>
    <w:r>
      <w:rPr>
        <w:rFonts w:asciiTheme="minorHAnsi" w:hAnsiTheme="minorHAnsi"/>
        <w:sz w:val="16"/>
        <w:szCs w:val="16"/>
        <w:lang w:val="uk"/>
      </w:rPr>
      <w:instrText xml:space="preserve"> FILENAME \* MERGEFORMAT </w:instrText>
    </w:r>
    <w:r>
      <w:rPr>
        <w:sz w:val="16"/>
        <w:szCs w:val="16"/>
        <w:lang w:val="uk"/>
      </w:rPr>
      <w:fldChar w:fldCharType="separate"/>
    </w:r>
    <w:r>
      <w:rPr>
        <w:rFonts w:asciiTheme="minorHAnsi" w:hAnsiTheme="minorHAnsi"/>
        <w:noProof/>
        <w:sz w:val="16"/>
        <w:szCs w:val="16"/>
        <w:lang w:val="uk"/>
      </w:rPr>
      <w:t>P_P_UP_DAV_122898-4-3729_v4.0</w:t>
    </w:r>
    <w:r>
      <w:rPr>
        <w:sz w:val="16"/>
        <w:szCs w:val="16"/>
        <w:lang w:val="uk"/>
      </w:rPr>
      <w:fldChar w:fldCharType="end"/>
    </w:r>
    <w:r w:rsidR="00032722">
      <w:rPr>
        <w:noProof/>
        <w:sz w:val="16"/>
        <w:szCs w:val="16"/>
        <w:lang w:val="uk"/>
      </w:rPr>
      <w:pict w14:anchorId="4FD93C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26883627" o:spid="_x0000_s1032" type="#_x0000_t75" style="position:absolute;left:0;text-align:left;margin-left:0;margin-top:0;width:594.9pt;height:340.05pt;z-index:-251656192;mso-position-horizontal:center;mso-position-horizontal-relative:margin;mso-position-vertical:center;mso-position-vertical-relative:margin" o:allowincell="f">
          <v:imagedata r:id="rId1" o:title="logo - skala szarosci" gain="19661f" blacklevel="22938f"/>
          <w10:wrap anchorx="margin" anchory="margin"/>
        </v:shape>
      </w:pict>
    </w:r>
    <w:r>
      <w:rPr>
        <w:lang w:val="uk"/>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5E05C" w14:textId="77777777" w:rsidR="005F2F9C" w:rsidRPr="00CA6FB5" w:rsidRDefault="00032722" w:rsidP="00CC3E20">
    <w:pPr>
      <w:pStyle w:val="Nagwek"/>
      <w:jc w:val="right"/>
      <w:rPr>
        <w:rFonts w:asciiTheme="minorHAnsi" w:hAnsiTheme="minorHAnsi" w:cstheme="minorHAnsi"/>
        <w:b/>
        <w:sz w:val="16"/>
        <w:szCs w:val="16"/>
      </w:rPr>
    </w:pPr>
    <w:r>
      <w:rPr>
        <w:rFonts w:asciiTheme="minorHAnsi" w:hAnsiTheme="minorHAnsi" w:cstheme="minorHAnsi"/>
        <w:noProof/>
        <w:sz w:val="16"/>
        <w:szCs w:val="16"/>
        <w:lang w:val="uk"/>
      </w:rPr>
      <w:pict w14:anchorId="5BF39F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26883625" o:spid="_x0000_s1030" type="#_x0000_t75" style="position:absolute;left:0;text-align:left;margin-left:0;margin-top:0;width:594.9pt;height:340.05pt;z-index:-251658240;mso-position-horizontal:center;mso-position-horizontal-relative:margin;mso-position-vertical:center;mso-position-vertical-relative:margin" o:allowincell="f">
          <v:imagedata r:id="rId1" o:title="logo - skala szarosci" gain="19661f" blacklevel="22938f"/>
          <w10:wrap anchorx="margin" anchory="margin"/>
        </v:shape>
      </w:pict>
    </w:r>
    <w:r w:rsidR="004D3312">
      <w:rPr>
        <w:rFonts w:asciiTheme="minorHAnsi" w:hAnsiTheme="minorHAnsi" w:cstheme="minorHAnsi"/>
        <w:sz w:val="16"/>
        <w:szCs w:val="16"/>
        <w:lang w:val="uk"/>
      </w:rPr>
      <w:t xml:space="preserve">Угода_ТД_Медсестра_UK_ </w:t>
    </w:r>
    <w:sdt>
      <w:sdtPr>
        <w:rPr>
          <w:rFonts w:asciiTheme="minorHAnsi" w:hAnsiTheme="minorHAnsi" w:cstheme="minorHAnsi"/>
          <w:bCs/>
          <w:sz w:val="16"/>
          <w:szCs w:val="16"/>
        </w:rPr>
        <w:alias w:val="CCDocID"/>
        <w:id w:val="2094048762"/>
        <w:placeholder>
          <w:docPart w:val="851E49DC813C42428E68392636F67CC8"/>
        </w:placeholder>
        <w:dataBinding w:prefixMappings="xmlns:ns0='http://schemas.microsoft.com/office/2006/metadata/properties' xmlns:ns1='17c96fb9-bbc4-4f80-b4d2-fba9261cfc48' " w:xpath="/ns0:properties[1]/documentManagement[1]/ns1:DLCPolicyLabelValue[1]" w:storeItemID="{078B3E7B-AE41-4023-AFF7-BBBF421B3A87}"/>
        <w:text/>
      </w:sdtPr>
      <w:sdtEndPr/>
      <w:sdtContent>
        <w:r w:rsidR="004D3312">
          <w:rPr>
            <w:rFonts w:asciiTheme="minorHAnsi" w:hAnsiTheme="minorHAnsi" w:cstheme="minorHAnsi"/>
            <w:sz w:val="16"/>
            <w:szCs w:val="16"/>
            <w:lang w:val="uk"/>
          </w:rPr>
          <w:t>122898-4-3729-v1.0</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05CBE"/>
    <w:multiLevelType w:val="multilevel"/>
    <w:tmpl w:val="58DC8476"/>
    <w:name w:val="ecc8c37a-b7c8-4209-b8c1-f06c55ca91ee"/>
    <w:lvl w:ilvl="0">
      <w:start w:val="1"/>
      <w:numFmt w:val="decimal"/>
      <w:isLgl/>
      <w:lvlText w:val="%1."/>
      <w:lvlJc w:val="left"/>
      <w:pPr>
        <w:tabs>
          <w:tab w:val="num" w:pos="720"/>
        </w:tabs>
        <w:ind w:left="720" w:hanging="720"/>
      </w:pPr>
      <w:rPr>
        <w:rFonts w:ascii="Times New Roman" w:hAnsi="Times New Roman" w:cs="Times New Roman" w:hint="default"/>
        <w:b w:val="0"/>
        <w:i w:val="0"/>
        <w:caps w:val="0"/>
        <w:small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hint="default"/>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lvlRestart w:val="3"/>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lvlRestart w:val="3"/>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lvlRestart w:val="3"/>
      <w:lvlText w:val="(%7)"/>
      <w:lvlJc w:val="left"/>
      <w:pPr>
        <w:tabs>
          <w:tab w:val="num" w:pos="4321"/>
        </w:tabs>
        <w:ind w:left="4321" w:hanging="721"/>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3"/>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lowerRoman"/>
      <w:lvlRestart w:val="3"/>
      <w:lvlText w:val="(%9)"/>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1" w15:restartNumberingAfterBreak="0">
    <w:nsid w:val="14983DB5"/>
    <w:multiLevelType w:val="hybridMultilevel"/>
    <w:tmpl w:val="F144801A"/>
    <w:name w:val="171bedba-c3fd-447c-996f-4c21d86579612"/>
    <w:lvl w:ilvl="0" w:tplc="880CD63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5195CAD"/>
    <w:multiLevelType w:val="multilevel"/>
    <w:tmpl w:val="BB80C746"/>
    <w:name w:val="Bullets"/>
    <w:lvl w:ilvl="0">
      <w:start w:val="1"/>
      <w:numFmt w:val="bullet"/>
      <w:lvlRestart w:val="0"/>
      <w:pStyle w:val="BulletL1"/>
      <w:lvlText w:val="·"/>
      <w:lvlJc w:val="left"/>
      <w:pPr>
        <w:tabs>
          <w:tab w:val="num" w:pos="720"/>
        </w:tabs>
        <w:ind w:left="721" w:hanging="720"/>
      </w:pPr>
      <w:rPr>
        <w:rFonts w:ascii="Symbol" w:hAnsi="Symbol" w:hint="default"/>
        <w:b w:val="0"/>
        <w:i w:val="0"/>
        <w:caps w:val="0"/>
        <w:strike w:val="0"/>
        <w:dstrike w:val="0"/>
        <w:vanish w:val="0"/>
        <w:color w:val="auto"/>
        <w:sz w:val="24"/>
        <w:u w:val="none"/>
        <w:vertAlign w:val="baseline"/>
      </w:rPr>
    </w:lvl>
    <w:lvl w:ilvl="1">
      <w:start w:val="1"/>
      <w:numFmt w:val="bullet"/>
      <w:lvlRestart w:val="0"/>
      <w:pStyle w:val="BulletL2"/>
      <w:lvlText w:val="·"/>
      <w:lvlJc w:val="left"/>
      <w:pPr>
        <w:tabs>
          <w:tab w:val="num" w:pos="1440"/>
        </w:tabs>
        <w:ind w:left="1441" w:hanging="720"/>
      </w:pPr>
      <w:rPr>
        <w:rFonts w:ascii="Symbol" w:hAnsi="Symbol" w:hint="default"/>
        <w:b w:val="0"/>
        <w:i w:val="0"/>
        <w:caps w:val="0"/>
        <w:strike w:val="0"/>
        <w:dstrike w:val="0"/>
        <w:vanish w:val="0"/>
        <w:color w:val="auto"/>
        <w:sz w:val="24"/>
        <w:u w:val="none"/>
        <w:vertAlign w:val="baseline"/>
      </w:rPr>
    </w:lvl>
    <w:lvl w:ilvl="2">
      <w:start w:val="1"/>
      <w:numFmt w:val="bullet"/>
      <w:lvlRestart w:val="0"/>
      <w:pStyle w:val="BulletL3"/>
      <w:lvlText w:val="·"/>
      <w:lvlJc w:val="left"/>
      <w:pPr>
        <w:tabs>
          <w:tab w:val="num" w:pos="2160"/>
        </w:tabs>
        <w:ind w:left="2161" w:hanging="720"/>
      </w:pPr>
      <w:rPr>
        <w:rFonts w:ascii="Symbol" w:hAnsi="Symbol" w:hint="default"/>
        <w:b w:val="0"/>
        <w:i w:val="0"/>
        <w:caps w:val="0"/>
        <w:strike w:val="0"/>
        <w:dstrike w:val="0"/>
        <w:vanish w:val="0"/>
        <w:color w:val="auto"/>
        <w:sz w:val="24"/>
        <w:u w:val="none"/>
        <w:vertAlign w:val="baseline"/>
      </w:rPr>
    </w:lvl>
    <w:lvl w:ilvl="3">
      <w:start w:val="1"/>
      <w:numFmt w:val="bullet"/>
      <w:lvlRestart w:val="0"/>
      <w:pStyle w:val="BulletL4"/>
      <w:lvlText w:val="·"/>
      <w:lvlJc w:val="left"/>
      <w:pPr>
        <w:tabs>
          <w:tab w:val="num" w:pos="2880"/>
        </w:tabs>
        <w:ind w:left="2881" w:hanging="720"/>
      </w:pPr>
      <w:rPr>
        <w:rFonts w:ascii="Symbol" w:hAnsi="Symbol" w:hint="default"/>
        <w:b w:val="0"/>
        <w:i w:val="0"/>
        <w:caps w:val="0"/>
        <w:strike w:val="0"/>
        <w:dstrike w:val="0"/>
        <w:vanish w:val="0"/>
        <w:color w:val="auto"/>
        <w:sz w:val="24"/>
        <w:u w:val="none"/>
        <w:vertAlign w:val="baseline"/>
      </w:rPr>
    </w:lvl>
    <w:lvl w:ilvl="4">
      <w:start w:val="1"/>
      <w:numFmt w:val="bullet"/>
      <w:lvlRestart w:val="0"/>
      <w:pStyle w:val="BulletL5"/>
      <w:lvlText w:val="·"/>
      <w:lvlJc w:val="left"/>
      <w:pPr>
        <w:tabs>
          <w:tab w:val="num" w:pos="3600"/>
        </w:tabs>
        <w:ind w:left="3601" w:hanging="720"/>
      </w:pPr>
      <w:rPr>
        <w:rFonts w:ascii="Symbol" w:hAnsi="Symbol" w:hint="default"/>
        <w:b w:val="0"/>
        <w:i w:val="0"/>
        <w:caps w:val="0"/>
        <w:strike w:val="0"/>
        <w:dstrike w:val="0"/>
        <w:vanish w:val="0"/>
        <w:color w:val="auto"/>
        <w:sz w:val="24"/>
        <w:u w:val="none"/>
        <w:vertAlign w:val="baseline"/>
      </w:rPr>
    </w:lvl>
    <w:lvl w:ilvl="5">
      <w:start w:val="1"/>
      <w:numFmt w:val="bullet"/>
      <w:lvlRestart w:val="0"/>
      <w:pStyle w:val="BulletL6"/>
      <w:lvlText w:val="·"/>
      <w:lvlJc w:val="left"/>
      <w:pPr>
        <w:tabs>
          <w:tab w:val="num" w:pos="4320"/>
        </w:tabs>
        <w:ind w:left="4321" w:hanging="720"/>
      </w:pPr>
      <w:rPr>
        <w:rFonts w:ascii="Symbol" w:hAnsi="Symbol" w:hint="default"/>
        <w:b w:val="0"/>
        <w:i w:val="0"/>
        <w:caps w:val="0"/>
        <w:strike w:val="0"/>
        <w:dstrike w:val="0"/>
        <w:vanish w:val="0"/>
        <w:color w:val="auto"/>
        <w:sz w:val="24"/>
        <w:u w:val="none"/>
        <w:vertAlign w:val="baseline"/>
      </w:rPr>
    </w:lvl>
    <w:lvl w:ilvl="6">
      <w:start w:val="1"/>
      <w:numFmt w:val="bullet"/>
      <w:lvlRestart w:val="0"/>
      <w:pStyle w:val="BulletL7"/>
      <w:lvlText w:val="·"/>
      <w:lvlJc w:val="left"/>
      <w:pPr>
        <w:tabs>
          <w:tab w:val="num" w:pos="5040"/>
        </w:tabs>
        <w:ind w:left="5041" w:hanging="720"/>
      </w:pPr>
      <w:rPr>
        <w:rFonts w:ascii="Symbol" w:hAnsi="Symbol" w:hint="default"/>
        <w:b w:val="0"/>
        <w:i w:val="0"/>
        <w:caps w:val="0"/>
        <w:strike w:val="0"/>
        <w:dstrike w:val="0"/>
        <w:vanish w:val="0"/>
        <w:color w:val="auto"/>
        <w:sz w:val="24"/>
        <w:u w:val="none"/>
        <w:vertAlign w:val="baseline"/>
      </w:rPr>
    </w:lvl>
    <w:lvl w:ilvl="7">
      <w:start w:val="1"/>
      <w:numFmt w:val="none"/>
      <w:lvlRestart w:val="0"/>
      <w:pStyle w:val="BulletL8"/>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lvl w:ilvl="8">
      <w:start w:val="1"/>
      <w:numFmt w:val="none"/>
      <w:lvlRestart w:val="0"/>
      <w:pStyle w:val="BulletL9"/>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abstractNum>
  <w:abstractNum w:abstractNumId="3" w15:restartNumberingAfterBreak="0">
    <w:nsid w:val="28D65E05"/>
    <w:multiLevelType w:val="multilevel"/>
    <w:tmpl w:val="8B943326"/>
    <w:name w:val="List"/>
    <w:lvl w:ilvl="0">
      <w:start w:val="1"/>
      <w:numFmt w:val="decimal"/>
      <w:pStyle w:val="ListLegal1"/>
      <w:lvlText w:val="%1."/>
      <w:lvlJc w:val="left"/>
      <w:pPr>
        <w:tabs>
          <w:tab w:val="num" w:pos="624"/>
        </w:tabs>
        <w:ind w:left="624" w:hanging="624"/>
      </w:pPr>
      <w:rPr>
        <w:rFonts w:hint="default"/>
        <w:b w:val="0"/>
        <w:i w:val="0"/>
        <w:sz w:val="22"/>
        <w:szCs w:val="22"/>
      </w:rPr>
    </w:lvl>
    <w:lvl w:ilvl="1">
      <w:start w:val="1"/>
      <w:numFmt w:val="decimal"/>
      <w:pStyle w:val="ListLegal2"/>
      <w:lvlText w:val="%1.%2"/>
      <w:lvlJc w:val="left"/>
      <w:pPr>
        <w:tabs>
          <w:tab w:val="num" w:pos="567"/>
        </w:tabs>
        <w:ind w:left="567" w:hanging="567"/>
      </w:pPr>
      <w:rPr>
        <w:rFonts w:hint="default"/>
        <w:b w:val="0"/>
        <w:i w:val="0"/>
        <w:sz w:val="22"/>
        <w:szCs w:val="22"/>
      </w:rPr>
    </w:lvl>
    <w:lvl w:ilvl="2">
      <w:start w:val="1"/>
      <w:numFmt w:val="decimal"/>
      <w:pStyle w:val="ListLegal3"/>
      <w:lvlText w:val="%1.%2.%3"/>
      <w:lvlJc w:val="left"/>
      <w:pPr>
        <w:tabs>
          <w:tab w:val="num" w:pos="1417"/>
        </w:tabs>
        <w:ind w:left="1417" w:hanging="793"/>
      </w:pPr>
      <w:rPr>
        <w:rFonts w:hint="default"/>
        <w:b w:val="0"/>
        <w:i w:val="0"/>
        <w:sz w:val="22"/>
        <w:szCs w:val="22"/>
      </w:rPr>
    </w:lvl>
    <w:lvl w:ilvl="3">
      <w:start w:val="1"/>
      <w:numFmt w:val="decimal"/>
      <w:pStyle w:val="ListArabic4"/>
      <w:lvlText w:val="(%4)"/>
      <w:lvlJc w:val="left"/>
      <w:pPr>
        <w:tabs>
          <w:tab w:val="num" w:pos="2438"/>
        </w:tabs>
        <w:ind w:left="2438" w:hanging="510"/>
      </w:pPr>
      <w:rPr>
        <w:rFonts w:hint="default"/>
        <w:b w:val="0"/>
        <w:i w:val="0"/>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 w15:restartNumberingAfterBreak="0">
    <w:nsid w:val="29A8484C"/>
    <w:multiLevelType w:val="hybridMultilevel"/>
    <w:tmpl w:val="462C86F0"/>
    <w:name w:val="List2"/>
    <w:lvl w:ilvl="0" w:tplc="28EA248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A836901"/>
    <w:multiLevelType w:val="hybridMultilevel"/>
    <w:tmpl w:val="393E7380"/>
    <w:lvl w:ilvl="0" w:tplc="6C4E53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F6006B0"/>
    <w:multiLevelType w:val="hybridMultilevel"/>
    <w:tmpl w:val="689A5E94"/>
    <w:lvl w:ilvl="0" w:tplc="6C4E53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8193697"/>
    <w:multiLevelType w:val="multilevel"/>
    <w:tmpl w:val="841E0F40"/>
    <w:name w:val="List_1"/>
    <w:lvl w:ilvl="0">
      <w:start w:val="1"/>
      <w:numFmt w:val="decimal"/>
      <w:pStyle w:val="ListRoman1"/>
      <w:lvlText w:val="(%1)"/>
      <w:lvlJc w:val="left"/>
      <w:pPr>
        <w:tabs>
          <w:tab w:val="num" w:pos="624"/>
        </w:tabs>
        <w:ind w:left="624" w:hanging="624"/>
      </w:pPr>
      <w:rPr>
        <w:rFonts w:ascii="Calibri" w:hAnsi="Calibri" w:hint="default"/>
        <w:b w:val="0"/>
        <w:i w:val="0"/>
        <w:sz w:val="22"/>
        <w:szCs w:val="22"/>
      </w:rPr>
    </w:lvl>
    <w:lvl w:ilvl="1">
      <w:start w:val="1"/>
      <w:numFmt w:val="lowerRoman"/>
      <w:pStyle w:val="ListRoman2"/>
      <w:lvlText w:val="(%2)"/>
      <w:lvlJc w:val="left"/>
      <w:pPr>
        <w:tabs>
          <w:tab w:val="num" w:pos="1417"/>
        </w:tabs>
        <w:ind w:left="1417" w:hanging="793"/>
      </w:pPr>
      <w:rPr>
        <w:rFonts w:hint="default"/>
        <w:b w:val="0"/>
        <w:i w:val="0"/>
        <w:sz w:val="18"/>
      </w:rPr>
    </w:lvl>
    <w:lvl w:ilvl="2">
      <w:start w:val="1"/>
      <w:numFmt w:val="lowerRoman"/>
      <w:pStyle w:val="ListRoman3"/>
      <w:lvlText w:val="(%3)"/>
      <w:lvlJc w:val="left"/>
      <w:pPr>
        <w:tabs>
          <w:tab w:val="num" w:pos="1928"/>
        </w:tabs>
        <w:ind w:left="1928" w:hanging="511"/>
      </w:pPr>
      <w:rPr>
        <w:rFonts w:hint="default"/>
        <w:b w:val="0"/>
        <w:i w:val="0"/>
        <w:sz w:val="18"/>
      </w:rPr>
    </w:lvl>
    <w:lvl w:ilvl="3">
      <w:start w:val="1"/>
      <w:numFmt w:val="decimal"/>
      <w:lvlText w:val="(%4)"/>
      <w:lvlJc w:val="left"/>
      <w:pPr>
        <w:tabs>
          <w:tab w:val="num" w:pos="2438"/>
        </w:tabs>
        <w:ind w:left="2438" w:hanging="510"/>
      </w:pPr>
      <w:rPr>
        <w:rFonts w:hint="default"/>
        <w:b w:val="0"/>
        <w:i w:val="0"/>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15:restartNumberingAfterBreak="0">
    <w:nsid w:val="49A92DA2"/>
    <w:multiLevelType w:val="multilevel"/>
    <w:tmpl w:val="BA26F94E"/>
    <w:name w:val="Long Standard"/>
    <w:lvl w:ilvl="0">
      <w:start w:val="1"/>
      <w:numFmt w:val="decimal"/>
      <w:lvlRestart w:val="0"/>
      <w:pStyle w:val="LongStandardL1"/>
      <w:isLgl/>
      <w:lvlText w:val="%1."/>
      <w:lvlJc w:val="left"/>
      <w:pPr>
        <w:tabs>
          <w:tab w:val="num" w:pos="720"/>
        </w:tabs>
        <w:ind w:left="720" w:hanging="720"/>
      </w:pPr>
      <w:rPr>
        <w:rFonts w:ascii="Calibri" w:hAnsi="Calibri" w:cs="Times New Roman" w:hint="default"/>
        <w:b w:val="0"/>
        <w:i w:val="0"/>
        <w:caps w:val="0"/>
        <w:strike w:val="0"/>
        <w:dstrike w:val="0"/>
        <w:vanish w:val="0"/>
        <w:color w:val="auto"/>
        <w:sz w:val="22"/>
        <w:szCs w:val="22"/>
        <w:u w:val="none"/>
        <w:vertAlign w:val="baseline"/>
      </w:rPr>
    </w:lvl>
    <w:lvl w:ilvl="1">
      <w:start w:val="1"/>
      <w:numFmt w:val="decimal"/>
      <w:pStyle w:val="LongStandardL2"/>
      <w:isLgl/>
      <w:lvlText w:val="%1.%2"/>
      <w:lvlJc w:val="left"/>
      <w:pPr>
        <w:tabs>
          <w:tab w:val="num" w:pos="720"/>
        </w:tabs>
        <w:ind w:left="720" w:hanging="720"/>
      </w:pPr>
      <w:rPr>
        <w:rFonts w:ascii="Calibri" w:hAnsi="Calibri" w:cs="Times New Roman" w:hint="default"/>
        <w:b w:val="0"/>
        <w:i w:val="0"/>
        <w:caps w:val="0"/>
        <w:strike w:val="0"/>
        <w:dstrike w:val="0"/>
        <w:vanish w:val="0"/>
        <w:color w:val="auto"/>
        <w:sz w:val="22"/>
        <w:szCs w:val="22"/>
        <w:u w:val="none"/>
        <w:vertAlign w:val="baseline"/>
      </w:rPr>
    </w:lvl>
    <w:lvl w:ilvl="2">
      <w:start w:val="1"/>
      <w:numFmt w:val="decimal"/>
      <w:pStyle w:val="LongStandardL3"/>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0"/>
        <w:u w:val="none"/>
        <w:vertAlign w:val="baseline"/>
      </w:rPr>
    </w:lvl>
    <w:lvl w:ilvl="3">
      <w:start w:val="1"/>
      <w:numFmt w:val="lowerLetter"/>
      <w:pStyle w:val="LongStandardL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pStyle w:val="LongStandard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pStyle w:val="LongStandardL6"/>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pStyle w:val="LongStandardL7"/>
      <w:lvlText w:val="(%7)"/>
      <w:lvlJc w:val="left"/>
      <w:pPr>
        <w:tabs>
          <w:tab w:val="num" w:pos="4320"/>
        </w:tabs>
        <w:ind w:left="4320" w:hanging="720"/>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pStyle w:val="LongStandardL8"/>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pStyle w:val="LongStandardL9"/>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9" w15:restartNumberingAfterBreak="0">
    <w:nsid w:val="4B7514EF"/>
    <w:multiLevelType w:val="multilevel"/>
    <w:tmpl w:val="96C236E0"/>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E9F6FAB"/>
    <w:multiLevelType w:val="hybridMultilevel"/>
    <w:tmpl w:val="800CF3A2"/>
    <w:lvl w:ilvl="0" w:tplc="7D3CCB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B4F0377"/>
    <w:multiLevelType w:val="multilevel"/>
    <w:tmpl w:val="437A0652"/>
    <w:name w:val="171bedba-c3fd-447c-996f-4c21d8657961"/>
    <w:lvl w:ilvl="0">
      <w:start w:val="1"/>
      <w:numFmt w:val="decimal"/>
      <w:lvlRestart w:val="0"/>
      <w:pStyle w:val="StandardL1"/>
      <w:isLgl/>
      <w:lvlText w:val="%1."/>
      <w:lvlJc w:val="left"/>
      <w:pPr>
        <w:tabs>
          <w:tab w:val="num" w:pos="720"/>
        </w:tabs>
        <w:ind w:left="720" w:hanging="720"/>
      </w:pPr>
      <w:rPr>
        <w:rFonts w:ascii="Calibri" w:hAnsi="Calibri" w:cs="Times New Roman" w:hint="default"/>
        <w:b w:val="0"/>
        <w:i w:val="0"/>
        <w:caps w:val="0"/>
        <w:strike w:val="0"/>
        <w:dstrike w:val="0"/>
        <w:vanish w:val="0"/>
        <w:color w:val="auto"/>
        <w:sz w:val="22"/>
        <w:szCs w:val="22"/>
        <w:u w:val="none"/>
        <w:vertAlign w:val="baseline"/>
      </w:rPr>
    </w:lvl>
    <w:lvl w:ilvl="1">
      <w:start w:val="1"/>
      <w:numFmt w:val="decimal"/>
      <w:pStyle w:val="StandardL2"/>
      <w:isLgl/>
      <w:lvlText w:val="%1.%2"/>
      <w:lvlJc w:val="left"/>
      <w:pPr>
        <w:tabs>
          <w:tab w:val="num" w:pos="720"/>
        </w:tabs>
        <w:ind w:left="720" w:hanging="720"/>
      </w:pPr>
      <w:rPr>
        <w:rFonts w:ascii="Calibri" w:hAnsi="Calibri" w:cs="Times New Roman" w:hint="default"/>
        <w:b w:val="0"/>
        <w:i w:val="0"/>
        <w:caps w:val="0"/>
        <w:strike w:val="0"/>
        <w:dstrike w:val="0"/>
        <w:vanish w:val="0"/>
        <w:color w:val="auto"/>
        <w:sz w:val="22"/>
        <w:szCs w:val="22"/>
        <w:u w:val="none"/>
        <w:vertAlign w:val="baseline"/>
      </w:rPr>
    </w:lvl>
    <w:lvl w:ilvl="2">
      <w:start w:val="1"/>
      <w:numFmt w:val="decimal"/>
      <w:pStyle w:val="StandardL3"/>
      <w:isLgl/>
      <w:lvlText w:val="%1.%2.%3"/>
      <w:lvlJc w:val="left"/>
      <w:pPr>
        <w:tabs>
          <w:tab w:val="num" w:pos="1440"/>
        </w:tabs>
        <w:ind w:left="1440" w:hanging="720"/>
      </w:pPr>
      <w:rPr>
        <w:rFonts w:ascii="Calibri" w:hAnsi="Calibri" w:cs="Times New Roman" w:hint="default"/>
        <w:b w:val="0"/>
        <w:i w:val="0"/>
        <w:caps w:val="0"/>
        <w:strike w:val="0"/>
        <w:dstrike w:val="0"/>
        <w:vanish w:val="0"/>
        <w:color w:val="auto"/>
        <w:sz w:val="22"/>
        <w:szCs w:val="22"/>
        <w:u w:val="none"/>
        <w:vertAlign w:val="baseline"/>
      </w:rPr>
    </w:lvl>
    <w:lvl w:ilvl="3">
      <w:start w:val="1"/>
      <w:numFmt w:val="lowerLetter"/>
      <w:pStyle w:val="StandardL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pStyle w:val="Standard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pStyle w:val="StandardL6"/>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pStyle w:val="StandardL7"/>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pStyle w:val="StandardL8"/>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pStyle w:val="StandardL9"/>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12" w15:restartNumberingAfterBreak="0">
    <w:nsid w:val="75D00F64"/>
    <w:multiLevelType w:val="multilevel"/>
    <w:tmpl w:val="FFB45E64"/>
    <w:name w:val="List_2"/>
    <w:lvl w:ilvl="0">
      <w:start w:val="1"/>
      <w:numFmt w:val="decimal"/>
      <w:pStyle w:val="ListArabic1"/>
      <w:lvlText w:val="(%1)"/>
      <w:lvlJc w:val="left"/>
      <w:pPr>
        <w:tabs>
          <w:tab w:val="num" w:pos="624"/>
        </w:tabs>
        <w:ind w:left="624" w:hanging="624"/>
      </w:pPr>
      <w:rPr>
        <w:rFonts w:ascii="Calibri" w:hAnsi="Calibri" w:cs="Times New Roman" w:hint="default"/>
        <w:b w:val="0"/>
        <w:i w:val="0"/>
        <w:sz w:val="22"/>
        <w:szCs w:val="22"/>
      </w:rPr>
    </w:lvl>
    <w:lvl w:ilvl="1">
      <w:start w:val="1"/>
      <w:numFmt w:val="decimal"/>
      <w:pStyle w:val="ListArabic2"/>
      <w:lvlText w:val="(%2)"/>
      <w:lvlJc w:val="left"/>
      <w:pPr>
        <w:tabs>
          <w:tab w:val="num" w:pos="1417"/>
        </w:tabs>
        <w:ind w:left="1417" w:hanging="793"/>
      </w:pPr>
      <w:rPr>
        <w:b w:val="0"/>
        <w:i w:val="0"/>
        <w:sz w:val="20"/>
      </w:rPr>
    </w:lvl>
    <w:lvl w:ilvl="2">
      <w:start w:val="1"/>
      <w:numFmt w:val="decimal"/>
      <w:pStyle w:val="ListArabic3"/>
      <w:lvlText w:val="(%3)"/>
      <w:lvlJc w:val="left"/>
      <w:pPr>
        <w:tabs>
          <w:tab w:val="num" w:pos="1928"/>
        </w:tabs>
        <w:ind w:left="1928" w:hanging="511"/>
      </w:pPr>
      <w:rPr>
        <w:b w:val="0"/>
        <w:i w:val="0"/>
        <w:sz w:val="20"/>
      </w:rPr>
    </w:lvl>
    <w:lvl w:ilvl="3">
      <w:start w:val="1"/>
      <w:numFmt w:val="decimal"/>
      <w:lvlText w:val="(%4)"/>
      <w:lvlJc w:val="left"/>
      <w:pPr>
        <w:tabs>
          <w:tab w:val="num" w:pos="2438"/>
        </w:tabs>
        <w:ind w:left="2438" w:hanging="510"/>
      </w:pPr>
      <w:rPr>
        <w:b w:val="0"/>
        <w:i w:val="0"/>
        <w:sz w:val="20"/>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7BFA78BB"/>
    <w:multiLevelType w:val="multilevel"/>
    <w:tmpl w:val="48D68622"/>
    <w:name w:val="Standard"/>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193227927">
    <w:abstractNumId w:val="2"/>
  </w:num>
  <w:num w:numId="2" w16cid:durableId="114638578">
    <w:abstractNumId w:val="11"/>
  </w:num>
  <w:num w:numId="3" w16cid:durableId="1554383686">
    <w:abstractNumId w:val="3"/>
  </w:num>
  <w:num w:numId="4" w16cid:durableId="556207444">
    <w:abstractNumId w:val="7"/>
  </w:num>
  <w:num w:numId="5" w16cid:durableId="391344745">
    <w:abstractNumId w:val="12"/>
  </w:num>
  <w:num w:numId="6" w16cid:durableId="2062318074">
    <w:abstractNumId w:val="9"/>
  </w:num>
  <w:num w:numId="7" w16cid:durableId="1587494860">
    <w:abstractNumId w:val="3"/>
  </w:num>
  <w:num w:numId="8" w16cid:durableId="202837407">
    <w:abstractNumId w:val="11"/>
  </w:num>
  <w:num w:numId="9" w16cid:durableId="537934237">
    <w:abstractNumId w:val="3"/>
  </w:num>
  <w:num w:numId="10" w16cid:durableId="1783963078">
    <w:abstractNumId w:val="3"/>
  </w:num>
  <w:num w:numId="11" w16cid:durableId="2024164666">
    <w:abstractNumId w:val="4"/>
  </w:num>
  <w:num w:numId="12" w16cid:durableId="1344747098">
    <w:abstractNumId w:val="1"/>
  </w:num>
  <w:num w:numId="13" w16cid:durableId="1935168732">
    <w:abstractNumId w:val="11"/>
  </w:num>
  <w:num w:numId="14" w16cid:durableId="1345862497">
    <w:abstractNumId w:val="11"/>
  </w:num>
  <w:num w:numId="15" w16cid:durableId="2070104440">
    <w:abstractNumId w:val="3"/>
  </w:num>
  <w:num w:numId="16" w16cid:durableId="1435126068">
    <w:abstractNumId w:val="11"/>
  </w:num>
  <w:num w:numId="17" w16cid:durableId="1222592796">
    <w:abstractNumId w:val="11"/>
  </w:num>
  <w:num w:numId="18" w16cid:durableId="626202724">
    <w:abstractNumId w:val="3"/>
  </w:num>
  <w:num w:numId="19" w16cid:durableId="1849558641">
    <w:abstractNumId w:val="11"/>
  </w:num>
  <w:num w:numId="20" w16cid:durableId="1195919394">
    <w:abstractNumId w:val="11"/>
  </w:num>
  <w:num w:numId="21" w16cid:durableId="1254244150">
    <w:abstractNumId w:val="11"/>
  </w:num>
  <w:num w:numId="22" w16cid:durableId="471679538">
    <w:abstractNumId w:val="3"/>
  </w:num>
  <w:num w:numId="23" w16cid:durableId="158815423">
    <w:abstractNumId w:val="5"/>
  </w:num>
  <w:num w:numId="24" w16cid:durableId="236978858">
    <w:abstractNumId w:val="6"/>
  </w:num>
  <w:num w:numId="25" w16cid:durableId="1132941272">
    <w:abstractNumId w:val="10"/>
  </w:num>
  <w:num w:numId="26" w16cid:durableId="433863186">
    <w:abstractNumId w:val="8"/>
  </w:num>
  <w:num w:numId="27" w16cid:durableId="1777754741">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A29"/>
    <w:rsid w:val="00002F43"/>
    <w:rsid w:val="00011FEF"/>
    <w:rsid w:val="00014A80"/>
    <w:rsid w:val="00025D2E"/>
    <w:rsid w:val="00025DCA"/>
    <w:rsid w:val="00026240"/>
    <w:rsid w:val="0003218D"/>
    <w:rsid w:val="00032722"/>
    <w:rsid w:val="000467A2"/>
    <w:rsid w:val="00052799"/>
    <w:rsid w:val="0005367F"/>
    <w:rsid w:val="00056432"/>
    <w:rsid w:val="00056B72"/>
    <w:rsid w:val="00056E4D"/>
    <w:rsid w:val="00061384"/>
    <w:rsid w:val="00066FA6"/>
    <w:rsid w:val="0007030E"/>
    <w:rsid w:val="00073D24"/>
    <w:rsid w:val="000757C6"/>
    <w:rsid w:val="00080812"/>
    <w:rsid w:val="00095F0F"/>
    <w:rsid w:val="00096E5C"/>
    <w:rsid w:val="000A2763"/>
    <w:rsid w:val="000B1867"/>
    <w:rsid w:val="000C31E9"/>
    <w:rsid w:val="000C615D"/>
    <w:rsid w:val="000C676D"/>
    <w:rsid w:val="000D1837"/>
    <w:rsid w:val="000D32A7"/>
    <w:rsid w:val="000D4C5F"/>
    <w:rsid w:val="000E16F7"/>
    <w:rsid w:val="000E5D74"/>
    <w:rsid w:val="000E751B"/>
    <w:rsid w:val="000F120D"/>
    <w:rsid w:val="000F4E8F"/>
    <w:rsid w:val="000F69F2"/>
    <w:rsid w:val="001031B9"/>
    <w:rsid w:val="00107B71"/>
    <w:rsid w:val="001131EE"/>
    <w:rsid w:val="00113A2A"/>
    <w:rsid w:val="00114700"/>
    <w:rsid w:val="0011786A"/>
    <w:rsid w:val="001237AC"/>
    <w:rsid w:val="001249E2"/>
    <w:rsid w:val="00141B3D"/>
    <w:rsid w:val="00141D5E"/>
    <w:rsid w:val="00144887"/>
    <w:rsid w:val="00144CF9"/>
    <w:rsid w:val="00154A9B"/>
    <w:rsid w:val="00166441"/>
    <w:rsid w:val="00167D9B"/>
    <w:rsid w:val="00170F3D"/>
    <w:rsid w:val="00173970"/>
    <w:rsid w:val="0018010A"/>
    <w:rsid w:val="00185D96"/>
    <w:rsid w:val="00186468"/>
    <w:rsid w:val="00190F94"/>
    <w:rsid w:val="001910CE"/>
    <w:rsid w:val="00191C46"/>
    <w:rsid w:val="001A1574"/>
    <w:rsid w:val="001A590E"/>
    <w:rsid w:val="001A5BE4"/>
    <w:rsid w:val="001A60AB"/>
    <w:rsid w:val="001A73D2"/>
    <w:rsid w:val="001B0AED"/>
    <w:rsid w:val="001C0B3E"/>
    <w:rsid w:val="001C1261"/>
    <w:rsid w:val="001C4B48"/>
    <w:rsid w:val="001D2586"/>
    <w:rsid w:val="001D2EA5"/>
    <w:rsid w:val="001D5BB8"/>
    <w:rsid w:val="001D78C1"/>
    <w:rsid w:val="001D79BD"/>
    <w:rsid w:val="001E2D06"/>
    <w:rsid w:val="001E5015"/>
    <w:rsid w:val="001E6689"/>
    <w:rsid w:val="001E689C"/>
    <w:rsid w:val="001F0E1D"/>
    <w:rsid w:val="001F2B35"/>
    <w:rsid w:val="001F40DA"/>
    <w:rsid w:val="001F4737"/>
    <w:rsid w:val="001F7155"/>
    <w:rsid w:val="0020061C"/>
    <w:rsid w:val="00200FA7"/>
    <w:rsid w:val="0020388B"/>
    <w:rsid w:val="00204706"/>
    <w:rsid w:val="00216B90"/>
    <w:rsid w:val="00216EC8"/>
    <w:rsid w:val="00231A38"/>
    <w:rsid w:val="00233CF6"/>
    <w:rsid w:val="00234904"/>
    <w:rsid w:val="0024262B"/>
    <w:rsid w:val="002437F0"/>
    <w:rsid w:val="00243A55"/>
    <w:rsid w:val="002477A2"/>
    <w:rsid w:val="00252D13"/>
    <w:rsid w:val="00253A7B"/>
    <w:rsid w:val="002550D8"/>
    <w:rsid w:val="00257273"/>
    <w:rsid w:val="00267694"/>
    <w:rsid w:val="002746E2"/>
    <w:rsid w:val="00274741"/>
    <w:rsid w:val="002776CC"/>
    <w:rsid w:val="00286C00"/>
    <w:rsid w:val="002900D2"/>
    <w:rsid w:val="00290985"/>
    <w:rsid w:val="00290AC3"/>
    <w:rsid w:val="00294ECB"/>
    <w:rsid w:val="002A1CE6"/>
    <w:rsid w:val="002A6AE9"/>
    <w:rsid w:val="002B016D"/>
    <w:rsid w:val="002B6056"/>
    <w:rsid w:val="002C3601"/>
    <w:rsid w:val="002C697E"/>
    <w:rsid w:val="002C6ED3"/>
    <w:rsid w:val="002D40E8"/>
    <w:rsid w:val="002D51F1"/>
    <w:rsid w:val="002D5817"/>
    <w:rsid w:val="002D617A"/>
    <w:rsid w:val="002D6344"/>
    <w:rsid w:val="002E0CE2"/>
    <w:rsid w:val="002E5FA3"/>
    <w:rsid w:val="002F16F8"/>
    <w:rsid w:val="002F2531"/>
    <w:rsid w:val="002F55E1"/>
    <w:rsid w:val="002F6879"/>
    <w:rsid w:val="002F6AC9"/>
    <w:rsid w:val="00301648"/>
    <w:rsid w:val="0030590E"/>
    <w:rsid w:val="00312359"/>
    <w:rsid w:val="00314DE5"/>
    <w:rsid w:val="00320DB5"/>
    <w:rsid w:val="003237B4"/>
    <w:rsid w:val="00327115"/>
    <w:rsid w:val="00335466"/>
    <w:rsid w:val="00336619"/>
    <w:rsid w:val="003420AE"/>
    <w:rsid w:val="003524C4"/>
    <w:rsid w:val="0035368D"/>
    <w:rsid w:val="00356519"/>
    <w:rsid w:val="00356E55"/>
    <w:rsid w:val="00357200"/>
    <w:rsid w:val="00360E96"/>
    <w:rsid w:val="003615ED"/>
    <w:rsid w:val="00365054"/>
    <w:rsid w:val="003718AC"/>
    <w:rsid w:val="003722B4"/>
    <w:rsid w:val="0037245F"/>
    <w:rsid w:val="0037276C"/>
    <w:rsid w:val="0038018C"/>
    <w:rsid w:val="00393D82"/>
    <w:rsid w:val="00394959"/>
    <w:rsid w:val="00394B28"/>
    <w:rsid w:val="00395C44"/>
    <w:rsid w:val="003A06AA"/>
    <w:rsid w:val="003A2BFD"/>
    <w:rsid w:val="003A352E"/>
    <w:rsid w:val="003A36EC"/>
    <w:rsid w:val="003A49D7"/>
    <w:rsid w:val="003B252D"/>
    <w:rsid w:val="003B49BA"/>
    <w:rsid w:val="003B663A"/>
    <w:rsid w:val="003C52A8"/>
    <w:rsid w:val="003D5B6A"/>
    <w:rsid w:val="003E18D5"/>
    <w:rsid w:val="003E4E2A"/>
    <w:rsid w:val="003E7B03"/>
    <w:rsid w:val="003E7E87"/>
    <w:rsid w:val="003F17B6"/>
    <w:rsid w:val="003F55EE"/>
    <w:rsid w:val="003F7420"/>
    <w:rsid w:val="00403121"/>
    <w:rsid w:val="00406B2E"/>
    <w:rsid w:val="00417116"/>
    <w:rsid w:val="0042228D"/>
    <w:rsid w:val="00422C03"/>
    <w:rsid w:val="00423597"/>
    <w:rsid w:val="00425B4D"/>
    <w:rsid w:val="0043282B"/>
    <w:rsid w:val="00432CE0"/>
    <w:rsid w:val="0043361E"/>
    <w:rsid w:val="004337F2"/>
    <w:rsid w:val="00433C5A"/>
    <w:rsid w:val="00436CFE"/>
    <w:rsid w:val="00436D69"/>
    <w:rsid w:val="004408F2"/>
    <w:rsid w:val="004437FC"/>
    <w:rsid w:val="00444962"/>
    <w:rsid w:val="00445186"/>
    <w:rsid w:val="00445692"/>
    <w:rsid w:val="00447D1F"/>
    <w:rsid w:val="0045006A"/>
    <w:rsid w:val="004567C4"/>
    <w:rsid w:val="00461A1A"/>
    <w:rsid w:val="00461BC5"/>
    <w:rsid w:val="00464817"/>
    <w:rsid w:val="00466E44"/>
    <w:rsid w:val="00473B5E"/>
    <w:rsid w:val="004773C3"/>
    <w:rsid w:val="00480157"/>
    <w:rsid w:val="0048573D"/>
    <w:rsid w:val="00491C54"/>
    <w:rsid w:val="00497D53"/>
    <w:rsid w:val="004A0699"/>
    <w:rsid w:val="004A0746"/>
    <w:rsid w:val="004A2559"/>
    <w:rsid w:val="004A2D26"/>
    <w:rsid w:val="004A7384"/>
    <w:rsid w:val="004A796A"/>
    <w:rsid w:val="004C169F"/>
    <w:rsid w:val="004C7189"/>
    <w:rsid w:val="004C74C5"/>
    <w:rsid w:val="004C766A"/>
    <w:rsid w:val="004C7B3B"/>
    <w:rsid w:val="004D3312"/>
    <w:rsid w:val="004D3440"/>
    <w:rsid w:val="004D5FCF"/>
    <w:rsid w:val="004E18FE"/>
    <w:rsid w:val="004E21C2"/>
    <w:rsid w:val="004E62F5"/>
    <w:rsid w:val="004E7046"/>
    <w:rsid w:val="004F2551"/>
    <w:rsid w:val="004F2B9E"/>
    <w:rsid w:val="004F3BA6"/>
    <w:rsid w:val="004F6C1B"/>
    <w:rsid w:val="00504F0B"/>
    <w:rsid w:val="005115CE"/>
    <w:rsid w:val="00526203"/>
    <w:rsid w:val="0053035A"/>
    <w:rsid w:val="005345B9"/>
    <w:rsid w:val="005359BF"/>
    <w:rsid w:val="0053718E"/>
    <w:rsid w:val="00537F50"/>
    <w:rsid w:val="0054016C"/>
    <w:rsid w:val="005515E1"/>
    <w:rsid w:val="00552E6C"/>
    <w:rsid w:val="005559F9"/>
    <w:rsid w:val="005660F0"/>
    <w:rsid w:val="005669B2"/>
    <w:rsid w:val="00567C45"/>
    <w:rsid w:val="00572366"/>
    <w:rsid w:val="005748DD"/>
    <w:rsid w:val="005803AF"/>
    <w:rsid w:val="00580C5A"/>
    <w:rsid w:val="00585CD0"/>
    <w:rsid w:val="00593D90"/>
    <w:rsid w:val="005940B6"/>
    <w:rsid w:val="00596467"/>
    <w:rsid w:val="005967E9"/>
    <w:rsid w:val="005A0506"/>
    <w:rsid w:val="005A05A8"/>
    <w:rsid w:val="005A2A4A"/>
    <w:rsid w:val="005A31D5"/>
    <w:rsid w:val="005A40FB"/>
    <w:rsid w:val="005B6AB3"/>
    <w:rsid w:val="005B726D"/>
    <w:rsid w:val="005C302D"/>
    <w:rsid w:val="005C48F8"/>
    <w:rsid w:val="005D1C14"/>
    <w:rsid w:val="005D3E44"/>
    <w:rsid w:val="005D663E"/>
    <w:rsid w:val="005E083A"/>
    <w:rsid w:val="005E7AFE"/>
    <w:rsid w:val="005F04F2"/>
    <w:rsid w:val="005F2F9C"/>
    <w:rsid w:val="005F314E"/>
    <w:rsid w:val="0060241B"/>
    <w:rsid w:val="00606CCB"/>
    <w:rsid w:val="00614121"/>
    <w:rsid w:val="006167B2"/>
    <w:rsid w:val="00620EFC"/>
    <w:rsid w:val="00621F4C"/>
    <w:rsid w:val="00623389"/>
    <w:rsid w:val="00623BBD"/>
    <w:rsid w:val="00637BA3"/>
    <w:rsid w:val="0064013D"/>
    <w:rsid w:val="00644647"/>
    <w:rsid w:val="006541DE"/>
    <w:rsid w:val="00656F9E"/>
    <w:rsid w:val="00657811"/>
    <w:rsid w:val="00663FB6"/>
    <w:rsid w:val="006674E0"/>
    <w:rsid w:val="00671666"/>
    <w:rsid w:val="0067479F"/>
    <w:rsid w:val="00676A90"/>
    <w:rsid w:val="00676C65"/>
    <w:rsid w:val="0067715E"/>
    <w:rsid w:val="006779B7"/>
    <w:rsid w:val="00681D12"/>
    <w:rsid w:val="00685B0C"/>
    <w:rsid w:val="00687F8F"/>
    <w:rsid w:val="00690C11"/>
    <w:rsid w:val="006A39DE"/>
    <w:rsid w:val="006A4966"/>
    <w:rsid w:val="006A4E5C"/>
    <w:rsid w:val="006A70DA"/>
    <w:rsid w:val="006B116E"/>
    <w:rsid w:val="006B296B"/>
    <w:rsid w:val="006D4717"/>
    <w:rsid w:val="006D5F5C"/>
    <w:rsid w:val="006E100F"/>
    <w:rsid w:val="006E68BE"/>
    <w:rsid w:val="006F3132"/>
    <w:rsid w:val="006F51B8"/>
    <w:rsid w:val="006F5833"/>
    <w:rsid w:val="006F7297"/>
    <w:rsid w:val="006F7860"/>
    <w:rsid w:val="006F7F5D"/>
    <w:rsid w:val="00705F96"/>
    <w:rsid w:val="00710F22"/>
    <w:rsid w:val="007227B6"/>
    <w:rsid w:val="00725351"/>
    <w:rsid w:val="00730110"/>
    <w:rsid w:val="00732364"/>
    <w:rsid w:val="007330EA"/>
    <w:rsid w:val="007371F8"/>
    <w:rsid w:val="00737417"/>
    <w:rsid w:val="00741251"/>
    <w:rsid w:val="0075160C"/>
    <w:rsid w:val="00754963"/>
    <w:rsid w:val="00754DD5"/>
    <w:rsid w:val="00757735"/>
    <w:rsid w:val="00760EBF"/>
    <w:rsid w:val="007623B7"/>
    <w:rsid w:val="00770204"/>
    <w:rsid w:val="00770A14"/>
    <w:rsid w:val="00771790"/>
    <w:rsid w:val="00772BBA"/>
    <w:rsid w:val="00773E1F"/>
    <w:rsid w:val="0078152A"/>
    <w:rsid w:val="007823D4"/>
    <w:rsid w:val="00785EDD"/>
    <w:rsid w:val="00786272"/>
    <w:rsid w:val="00787ADE"/>
    <w:rsid w:val="0079622D"/>
    <w:rsid w:val="007A12AE"/>
    <w:rsid w:val="007B0880"/>
    <w:rsid w:val="007B0D55"/>
    <w:rsid w:val="007B0E18"/>
    <w:rsid w:val="007B1690"/>
    <w:rsid w:val="007B35D8"/>
    <w:rsid w:val="007C0956"/>
    <w:rsid w:val="007C6A66"/>
    <w:rsid w:val="007D6F4F"/>
    <w:rsid w:val="007D79A4"/>
    <w:rsid w:val="007E4FCF"/>
    <w:rsid w:val="007E5320"/>
    <w:rsid w:val="007F45AB"/>
    <w:rsid w:val="007F6247"/>
    <w:rsid w:val="008024BD"/>
    <w:rsid w:val="00803B6B"/>
    <w:rsid w:val="00810B87"/>
    <w:rsid w:val="00814A62"/>
    <w:rsid w:val="00820BB5"/>
    <w:rsid w:val="00821DFD"/>
    <w:rsid w:val="0082481B"/>
    <w:rsid w:val="008259F9"/>
    <w:rsid w:val="0082657D"/>
    <w:rsid w:val="00827C9E"/>
    <w:rsid w:val="00831ECF"/>
    <w:rsid w:val="00832053"/>
    <w:rsid w:val="00833EB9"/>
    <w:rsid w:val="00834996"/>
    <w:rsid w:val="00834C64"/>
    <w:rsid w:val="008373DB"/>
    <w:rsid w:val="00837CF5"/>
    <w:rsid w:val="0084303D"/>
    <w:rsid w:val="00846391"/>
    <w:rsid w:val="00847CA1"/>
    <w:rsid w:val="00852086"/>
    <w:rsid w:val="00853DC7"/>
    <w:rsid w:val="00854DD1"/>
    <w:rsid w:val="00855015"/>
    <w:rsid w:val="00855AE9"/>
    <w:rsid w:val="00857165"/>
    <w:rsid w:val="00864348"/>
    <w:rsid w:val="008725D9"/>
    <w:rsid w:val="008740FE"/>
    <w:rsid w:val="00874F4D"/>
    <w:rsid w:val="00875592"/>
    <w:rsid w:val="00876DE0"/>
    <w:rsid w:val="0088543D"/>
    <w:rsid w:val="0088650C"/>
    <w:rsid w:val="00891530"/>
    <w:rsid w:val="008962F8"/>
    <w:rsid w:val="008A173A"/>
    <w:rsid w:val="008A754F"/>
    <w:rsid w:val="008A78A7"/>
    <w:rsid w:val="008B1E60"/>
    <w:rsid w:val="008B2A5C"/>
    <w:rsid w:val="008B7D83"/>
    <w:rsid w:val="008C0B69"/>
    <w:rsid w:val="008C2EF1"/>
    <w:rsid w:val="008C61D9"/>
    <w:rsid w:val="008C6A63"/>
    <w:rsid w:val="008D38E5"/>
    <w:rsid w:val="008E3AFD"/>
    <w:rsid w:val="008E681C"/>
    <w:rsid w:val="008E6894"/>
    <w:rsid w:val="008F4D34"/>
    <w:rsid w:val="00905625"/>
    <w:rsid w:val="009101AE"/>
    <w:rsid w:val="009109F2"/>
    <w:rsid w:val="00912F3B"/>
    <w:rsid w:val="00922A5B"/>
    <w:rsid w:val="00923F42"/>
    <w:rsid w:val="00926FD4"/>
    <w:rsid w:val="009420FD"/>
    <w:rsid w:val="0094691F"/>
    <w:rsid w:val="00947E91"/>
    <w:rsid w:val="00947EFE"/>
    <w:rsid w:val="00957F96"/>
    <w:rsid w:val="009600D5"/>
    <w:rsid w:val="00964FF3"/>
    <w:rsid w:val="0096507B"/>
    <w:rsid w:val="00975C70"/>
    <w:rsid w:val="009801A4"/>
    <w:rsid w:val="00981ECC"/>
    <w:rsid w:val="00986BEE"/>
    <w:rsid w:val="009873EC"/>
    <w:rsid w:val="00987964"/>
    <w:rsid w:val="009879BE"/>
    <w:rsid w:val="00987FCC"/>
    <w:rsid w:val="00993E9A"/>
    <w:rsid w:val="009A52C2"/>
    <w:rsid w:val="009B329F"/>
    <w:rsid w:val="009C1304"/>
    <w:rsid w:val="009C194B"/>
    <w:rsid w:val="009C4570"/>
    <w:rsid w:val="009C6306"/>
    <w:rsid w:val="009D03CD"/>
    <w:rsid w:val="009D7D78"/>
    <w:rsid w:val="009E5136"/>
    <w:rsid w:val="009F397A"/>
    <w:rsid w:val="009F582B"/>
    <w:rsid w:val="009F6395"/>
    <w:rsid w:val="009F7CE6"/>
    <w:rsid w:val="00A025ED"/>
    <w:rsid w:val="00A12732"/>
    <w:rsid w:val="00A207D3"/>
    <w:rsid w:val="00A20FA2"/>
    <w:rsid w:val="00A223E4"/>
    <w:rsid w:val="00A36BB2"/>
    <w:rsid w:val="00A438AF"/>
    <w:rsid w:val="00A459F4"/>
    <w:rsid w:val="00A47114"/>
    <w:rsid w:val="00A51D96"/>
    <w:rsid w:val="00A5295A"/>
    <w:rsid w:val="00A54ED7"/>
    <w:rsid w:val="00A56D2A"/>
    <w:rsid w:val="00A62D0F"/>
    <w:rsid w:val="00A744E0"/>
    <w:rsid w:val="00A74E7A"/>
    <w:rsid w:val="00A824F9"/>
    <w:rsid w:val="00A84677"/>
    <w:rsid w:val="00A901E3"/>
    <w:rsid w:val="00AA1933"/>
    <w:rsid w:val="00AA4930"/>
    <w:rsid w:val="00AA4CA3"/>
    <w:rsid w:val="00AB6C29"/>
    <w:rsid w:val="00AC4D07"/>
    <w:rsid w:val="00AD27A3"/>
    <w:rsid w:val="00AD40DD"/>
    <w:rsid w:val="00AD6632"/>
    <w:rsid w:val="00AE0632"/>
    <w:rsid w:val="00AE18F3"/>
    <w:rsid w:val="00AE5E1E"/>
    <w:rsid w:val="00AF4FDD"/>
    <w:rsid w:val="00AF5143"/>
    <w:rsid w:val="00AF69B0"/>
    <w:rsid w:val="00AF73A5"/>
    <w:rsid w:val="00B13254"/>
    <w:rsid w:val="00B17B55"/>
    <w:rsid w:val="00B30F43"/>
    <w:rsid w:val="00B32585"/>
    <w:rsid w:val="00B360D9"/>
    <w:rsid w:val="00B404D5"/>
    <w:rsid w:val="00B559D2"/>
    <w:rsid w:val="00B63213"/>
    <w:rsid w:val="00B66241"/>
    <w:rsid w:val="00B71BC9"/>
    <w:rsid w:val="00B739D6"/>
    <w:rsid w:val="00B74517"/>
    <w:rsid w:val="00B853B3"/>
    <w:rsid w:val="00B870DB"/>
    <w:rsid w:val="00B90508"/>
    <w:rsid w:val="00B95615"/>
    <w:rsid w:val="00B96191"/>
    <w:rsid w:val="00BA0FD6"/>
    <w:rsid w:val="00BA27C5"/>
    <w:rsid w:val="00BA65BF"/>
    <w:rsid w:val="00BA6A22"/>
    <w:rsid w:val="00BB32E7"/>
    <w:rsid w:val="00BB4551"/>
    <w:rsid w:val="00BC0118"/>
    <w:rsid w:val="00BC33E6"/>
    <w:rsid w:val="00BC3734"/>
    <w:rsid w:val="00BC37B3"/>
    <w:rsid w:val="00BC3A3B"/>
    <w:rsid w:val="00BC5B77"/>
    <w:rsid w:val="00BC7E23"/>
    <w:rsid w:val="00BD0FF0"/>
    <w:rsid w:val="00BD1CA1"/>
    <w:rsid w:val="00BD72ED"/>
    <w:rsid w:val="00BE1172"/>
    <w:rsid w:val="00BF2D3E"/>
    <w:rsid w:val="00BF7A56"/>
    <w:rsid w:val="00C05827"/>
    <w:rsid w:val="00C067B2"/>
    <w:rsid w:val="00C06D9A"/>
    <w:rsid w:val="00C11A79"/>
    <w:rsid w:val="00C16D44"/>
    <w:rsid w:val="00C20571"/>
    <w:rsid w:val="00C21D2F"/>
    <w:rsid w:val="00C25586"/>
    <w:rsid w:val="00C3057E"/>
    <w:rsid w:val="00C33044"/>
    <w:rsid w:val="00C40ABE"/>
    <w:rsid w:val="00C41513"/>
    <w:rsid w:val="00C41884"/>
    <w:rsid w:val="00C43030"/>
    <w:rsid w:val="00C47FAF"/>
    <w:rsid w:val="00C5102E"/>
    <w:rsid w:val="00C53028"/>
    <w:rsid w:val="00C5390D"/>
    <w:rsid w:val="00C621C1"/>
    <w:rsid w:val="00C6422D"/>
    <w:rsid w:val="00C66F18"/>
    <w:rsid w:val="00C707A4"/>
    <w:rsid w:val="00C74417"/>
    <w:rsid w:val="00C775F7"/>
    <w:rsid w:val="00C8038A"/>
    <w:rsid w:val="00C83619"/>
    <w:rsid w:val="00C92D74"/>
    <w:rsid w:val="00C94E6C"/>
    <w:rsid w:val="00C95FCC"/>
    <w:rsid w:val="00CA2DBF"/>
    <w:rsid w:val="00CA38FF"/>
    <w:rsid w:val="00CA6FB5"/>
    <w:rsid w:val="00CB0A6B"/>
    <w:rsid w:val="00CB4B47"/>
    <w:rsid w:val="00CB6637"/>
    <w:rsid w:val="00CC23D3"/>
    <w:rsid w:val="00CC2E97"/>
    <w:rsid w:val="00CC3E20"/>
    <w:rsid w:val="00CC56F2"/>
    <w:rsid w:val="00CC7A3E"/>
    <w:rsid w:val="00CD1A60"/>
    <w:rsid w:val="00CD20C8"/>
    <w:rsid w:val="00CD21C1"/>
    <w:rsid w:val="00CD3F2D"/>
    <w:rsid w:val="00CE0A29"/>
    <w:rsid w:val="00CE2436"/>
    <w:rsid w:val="00CE6FCC"/>
    <w:rsid w:val="00CF0C2E"/>
    <w:rsid w:val="00CF3CB6"/>
    <w:rsid w:val="00D05CFF"/>
    <w:rsid w:val="00D07601"/>
    <w:rsid w:val="00D10500"/>
    <w:rsid w:val="00D11D98"/>
    <w:rsid w:val="00D13FCF"/>
    <w:rsid w:val="00D208F3"/>
    <w:rsid w:val="00D24952"/>
    <w:rsid w:val="00D250AD"/>
    <w:rsid w:val="00D270F7"/>
    <w:rsid w:val="00D32CA8"/>
    <w:rsid w:val="00D33671"/>
    <w:rsid w:val="00D34CB3"/>
    <w:rsid w:val="00D4320C"/>
    <w:rsid w:val="00D43A04"/>
    <w:rsid w:val="00D44ADF"/>
    <w:rsid w:val="00D47785"/>
    <w:rsid w:val="00D55BF8"/>
    <w:rsid w:val="00D62E8C"/>
    <w:rsid w:val="00D65658"/>
    <w:rsid w:val="00D6594C"/>
    <w:rsid w:val="00D76638"/>
    <w:rsid w:val="00D7695C"/>
    <w:rsid w:val="00D8142E"/>
    <w:rsid w:val="00D8341D"/>
    <w:rsid w:val="00D87246"/>
    <w:rsid w:val="00D94955"/>
    <w:rsid w:val="00D962DD"/>
    <w:rsid w:val="00DA0E50"/>
    <w:rsid w:val="00DA2299"/>
    <w:rsid w:val="00DB43BA"/>
    <w:rsid w:val="00DB4B9F"/>
    <w:rsid w:val="00DB6218"/>
    <w:rsid w:val="00DC75C4"/>
    <w:rsid w:val="00DD183C"/>
    <w:rsid w:val="00DD2035"/>
    <w:rsid w:val="00DD2D56"/>
    <w:rsid w:val="00DD42A7"/>
    <w:rsid w:val="00DD73FD"/>
    <w:rsid w:val="00DE0E2B"/>
    <w:rsid w:val="00DE2D22"/>
    <w:rsid w:val="00DE390B"/>
    <w:rsid w:val="00DF18DE"/>
    <w:rsid w:val="00DF2503"/>
    <w:rsid w:val="00DF414F"/>
    <w:rsid w:val="00DF4D87"/>
    <w:rsid w:val="00DF58D4"/>
    <w:rsid w:val="00DF5ACD"/>
    <w:rsid w:val="00DF7A81"/>
    <w:rsid w:val="00E0150E"/>
    <w:rsid w:val="00E04D54"/>
    <w:rsid w:val="00E0666D"/>
    <w:rsid w:val="00E168C7"/>
    <w:rsid w:val="00E172B5"/>
    <w:rsid w:val="00E26394"/>
    <w:rsid w:val="00E316A0"/>
    <w:rsid w:val="00E33A78"/>
    <w:rsid w:val="00E355A3"/>
    <w:rsid w:val="00E43841"/>
    <w:rsid w:val="00E50FF8"/>
    <w:rsid w:val="00E5354D"/>
    <w:rsid w:val="00E563BB"/>
    <w:rsid w:val="00E62E06"/>
    <w:rsid w:val="00E63698"/>
    <w:rsid w:val="00E67934"/>
    <w:rsid w:val="00E70973"/>
    <w:rsid w:val="00E70B82"/>
    <w:rsid w:val="00E715D4"/>
    <w:rsid w:val="00E71F68"/>
    <w:rsid w:val="00E85A08"/>
    <w:rsid w:val="00E8640B"/>
    <w:rsid w:val="00E86F5B"/>
    <w:rsid w:val="00E872C0"/>
    <w:rsid w:val="00E92AFB"/>
    <w:rsid w:val="00E940DD"/>
    <w:rsid w:val="00EB4D93"/>
    <w:rsid w:val="00EB56A7"/>
    <w:rsid w:val="00EB5858"/>
    <w:rsid w:val="00EC0F83"/>
    <w:rsid w:val="00EC7D2E"/>
    <w:rsid w:val="00ED31ED"/>
    <w:rsid w:val="00ED71B8"/>
    <w:rsid w:val="00EE140F"/>
    <w:rsid w:val="00EE4F5E"/>
    <w:rsid w:val="00EE7914"/>
    <w:rsid w:val="00EF0841"/>
    <w:rsid w:val="00EF0C30"/>
    <w:rsid w:val="00EF6A03"/>
    <w:rsid w:val="00F015DB"/>
    <w:rsid w:val="00F034C4"/>
    <w:rsid w:val="00F0369A"/>
    <w:rsid w:val="00F079C2"/>
    <w:rsid w:val="00F1218A"/>
    <w:rsid w:val="00F12EE5"/>
    <w:rsid w:val="00F17455"/>
    <w:rsid w:val="00F17D77"/>
    <w:rsid w:val="00F20C3E"/>
    <w:rsid w:val="00F2112F"/>
    <w:rsid w:val="00F2245C"/>
    <w:rsid w:val="00F30744"/>
    <w:rsid w:val="00F30A96"/>
    <w:rsid w:val="00F36443"/>
    <w:rsid w:val="00F36B78"/>
    <w:rsid w:val="00F54609"/>
    <w:rsid w:val="00F57B32"/>
    <w:rsid w:val="00F67BE0"/>
    <w:rsid w:val="00F736CE"/>
    <w:rsid w:val="00F7409C"/>
    <w:rsid w:val="00F808D3"/>
    <w:rsid w:val="00F87714"/>
    <w:rsid w:val="00F90BB6"/>
    <w:rsid w:val="00F91067"/>
    <w:rsid w:val="00F91DA3"/>
    <w:rsid w:val="00FA1116"/>
    <w:rsid w:val="00FA1FEC"/>
    <w:rsid w:val="00FA2946"/>
    <w:rsid w:val="00FB074E"/>
    <w:rsid w:val="00FB4F9B"/>
    <w:rsid w:val="00FC25F0"/>
    <w:rsid w:val="00FC4643"/>
    <w:rsid w:val="00FC69BC"/>
    <w:rsid w:val="00FD0CBD"/>
    <w:rsid w:val="00FD15F1"/>
    <w:rsid w:val="00FD4B5F"/>
    <w:rsid w:val="00FD4F7F"/>
    <w:rsid w:val="00FE1528"/>
    <w:rsid w:val="00FE35C2"/>
    <w:rsid w:val="00FE6F57"/>
    <w:rsid w:val="00FF16E3"/>
    <w:rsid w:val="00FF592B"/>
  </w:rsids>
  <m:mathPr>
    <m:mathFont m:val="Cambria Math"/>
    <m:brkBin m:val="before"/>
    <m:brkBinSub m:val="--"/>
    <m:smallFrac m:val="0"/>
    <m:dispDef/>
    <m:lMargin m:val="0"/>
    <m:rMargin m:val="0"/>
    <m:defJc m:val="centerGroup"/>
    <m:wrapIndent m:val="1440"/>
    <m:intLim m:val="subSup"/>
    <m:naryLim m:val="undOvr"/>
  </m:mathPr>
  <w:themeFontLang w:val="pl-PL"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8F73E1"/>
  <w15:docId w15:val="{8CA3E6B7-0208-43CD-8B2D-46997294D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Simplified Arabic"/>
        <w:lang w:val="pl-PL" w:eastAsia="zh-CN"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541DE"/>
    <w:pPr>
      <w:spacing w:after="200" w:line="288" w:lineRule="auto"/>
      <w:jc w:val="both"/>
    </w:pPr>
    <w:rPr>
      <w:rFonts w:eastAsia="Times New Roman" w:cs="Times New Roman"/>
      <w:sz w:val="22"/>
      <w:szCs w:val="22"/>
      <w:lang w:val="en-GB" w:eastAsia="en-GB" w:bidi="ar-SA"/>
    </w:rPr>
  </w:style>
  <w:style w:type="paragraph" w:styleId="Nagwek1">
    <w:name w:val="heading 1"/>
    <w:aliases w:val="H2,h1,- I,II,III,- I1,II1,III1,Styl Marka,Styl Marka1,Styl Marka2,Styl Marka3,Styl Marka4,Styl Marka11,Styl Marka21,Styl Marka5,Styl Marka12,Styl Marka22,Styl Marka6,Styl Marka13,Styl Marka23,Styl Marka7,Styl Marka14,Styl Marka24,Styl Marka31"/>
    <w:basedOn w:val="Normalny"/>
    <w:next w:val="Tekstpodstawowy"/>
    <w:link w:val="Nagwek1Znak"/>
    <w:qFormat/>
    <w:rsid w:val="000757C6"/>
    <w:pPr>
      <w:outlineLvl w:val="0"/>
    </w:pPr>
    <w:rPr>
      <w:rFonts w:eastAsia="SimSun" w:cs="Simplified Arabic"/>
      <w:sz w:val="24"/>
      <w:szCs w:val="24"/>
      <w:lang w:bidi="ar-AE"/>
    </w:rPr>
  </w:style>
  <w:style w:type="paragraph" w:styleId="Nagwek2">
    <w:name w:val="heading 2"/>
    <w:aliases w:val="1_ Título 2,ff2,Section Heading 2,title 2,h2,Subhead A,- 1,2,3,- 11,21,31,Reset numbering,Paragraafkop,2PBC,Normal Heading 2,LetHead2,Sub-clause,Subsidiary clause,a,c,sub-sect,section header,no section,sub-sect1,22,sub-sect2,1"/>
    <w:basedOn w:val="Normalny"/>
    <w:next w:val="Tekstpodstawowy"/>
    <w:link w:val="Nagwek2Znak"/>
    <w:qFormat/>
    <w:rsid w:val="000757C6"/>
    <w:pPr>
      <w:outlineLvl w:val="1"/>
    </w:pPr>
    <w:rPr>
      <w:rFonts w:eastAsia="SimSun" w:cs="Simplified Arabic"/>
      <w:sz w:val="24"/>
      <w:szCs w:val="24"/>
      <w:lang w:bidi="ar-AE"/>
    </w:rPr>
  </w:style>
  <w:style w:type="paragraph" w:styleId="Nagwek3">
    <w:name w:val="heading 3"/>
    <w:aliases w:val="Minor,- 1),2),3),- 1)1,2)1,3)1,Level 1 - 1,Subparagraafkop,h3,H3,- 1.,2.,3.,Level 1 - 11,- 1)2,2)2,3)2,- 1)11,2)11,3)11,Level 1 - 12,- 1)3,2)3,3)3,- 1)12,2)12,3)12,Level 1 - 13,- 1)4,2)4,3)4,- 1)13,2)13,3)13,Level 1 - 14,- 1)5,2)5,3)5,- 1)14"/>
    <w:basedOn w:val="Nagwek2"/>
    <w:next w:val="Tekstpodstawowy"/>
    <w:link w:val="Nagwek3Znak"/>
    <w:qFormat/>
    <w:rsid w:val="000757C6"/>
    <w:pPr>
      <w:outlineLvl w:val="2"/>
    </w:pPr>
  </w:style>
  <w:style w:type="paragraph" w:styleId="Nagwek4">
    <w:name w:val="heading 4"/>
    <w:aliases w:val="Ad.1),Ad 2),Ad.1)1,Ad 2)1,Level 2 - a,H4,1),h4,First Subheading,a.,4,4heading,KJL:3rd Level,Lev 4,Sub-Minor,H,(i),level 4,Sub-paragraph,level4,כותרת 4"/>
    <w:basedOn w:val="Normalny"/>
    <w:next w:val="Tekstpodstawowy"/>
    <w:link w:val="Nagwek4Znak"/>
    <w:qFormat/>
    <w:rsid w:val="000757C6"/>
    <w:pPr>
      <w:outlineLvl w:val="3"/>
    </w:pPr>
    <w:rPr>
      <w:rFonts w:eastAsia="SimSun" w:cs="Simplified Arabic"/>
      <w:sz w:val="24"/>
      <w:szCs w:val="24"/>
      <w:lang w:bidi="ar-AE"/>
    </w:rPr>
  </w:style>
  <w:style w:type="paragraph" w:styleId="Nagwek5">
    <w:name w:val="heading 5"/>
    <w:aliases w:val="- A,B,C,- A1,B1,C1,Level 3 - i,H5,h5,Second Subheading,Lev 5,(1),level 5,level5,כותרת 5,test,Atlanthd3,Atlanthd31,Atlanthd32,Atlanthd33,Atlanthd34,Atlanthd311,Atlanthd35,Atlanthd36,Atlanthd312,Atlanthd37,Atlanthd38,Atlanthd39,Atlanthd310"/>
    <w:basedOn w:val="Normalny"/>
    <w:next w:val="Tekstpodstawowy"/>
    <w:link w:val="Nagwek5Znak"/>
    <w:qFormat/>
    <w:rsid w:val="000757C6"/>
    <w:pPr>
      <w:outlineLvl w:val="4"/>
    </w:pPr>
    <w:rPr>
      <w:rFonts w:eastAsia="SimSun" w:cs="Simplified Arabic"/>
      <w:sz w:val="24"/>
      <w:szCs w:val="24"/>
      <w:lang w:bidi="ar-AE"/>
    </w:rPr>
  </w:style>
  <w:style w:type="paragraph" w:styleId="Nagwek6">
    <w:name w:val="heading 6"/>
    <w:aliases w:val="- (a),(b),- (a)1,(b)1,Legal Level 1.,H6,Marginal,h6,Third Subheading,Lev 6,(A),level 6,level6,כותרת 6,Appendix,T1"/>
    <w:basedOn w:val="Normalny"/>
    <w:next w:val="Tekstpodstawowy"/>
    <w:link w:val="Nagwek6Znak"/>
    <w:qFormat/>
    <w:rsid w:val="000757C6"/>
    <w:pPr>
      <w:outlineLvl w:val="5"/>
    </w:pPr>
    <w:rPr>
      <w:rFonts w:eastAsia="SimSun" w:cs="Simplified Arabic"/>
      <w:sz w:val="24"/>
      <w:szCs w:val="24"/>
      <w:lang w:bidi="ar-AE"/>
    </w:rPr>
  </w:style>
  <w:style w:type="paragraph" w:styleId="Nagwek7">
    <w:name w:val="heading 7"/>
    <w:aliases w:val="Legal Level 1.1.,E1 Marginal,level1noheading,level1-noHeading,L7,Lev 7"/>
    <w:basedOn w:val="Normalny"/>
    <w:next w:val="Tekstpodstawowy"/>
    <w:link w:val="Nagwek7Znak"/>
    <w:qFormat/>
    <w:rsid w:val="000757C6"/>
    <w:pPr>
      <w:outlineLvl w:val="6"/>
    </w:pPr>
    <w:rPr>
      <w:rFonts w:eastAsia="SimSun" w:cs="Simplified Arabic"/>
      <w:sz w:val="24"/>
      <w:szCs w:val="24"/>
      <w:lang w:bidi="ar-AE"/>
    </w:rPr>
  </w:style>
  <w:style w:type="paragraph" w:styleId="Nagwek8">
    <w:name w:val="heading 8"/>
    <w:aliases w:val="Legal Level 1.1.1.,E2 Marginal,level2(a)"/>
    <w:basedOn w:val="Normalny"/>
    <w:next w:val="Tekstpodstawowy"/>
    <w:link w:val="Nagwek8Znak"/>
    <w:qFormat/>
    <w:rsid w:val="000757C6"/>
    <w:pPr>
      <w:outlineLvl w:val="7"/>
    </w:pPr>
    <w:rPr>
      <w:rFonts w:eastAsia="SimSun" w:cs="Simplified Arabic"/>
      <w:sz w:val="24"/>
      <w:szCs w:val="24"/>
      <w:lang w:bidi="ar-AE"/>
    </w:rPr>
  </w:style>
  <w:style w:type="paragraph" w:styleId="Nagwek9">
    <w:name w:val="heading 9"/>
    <w:aliases w:val="Legal Level 1.1.1.1.,E3 Marginal,Lev 9,H9,h9,AppendixBodyHead,level3(i)"/>
    <w:basedOn w:val="Normalny"/>
    <w:next w:val="Tekstpodstawowy"/>
    <w:link w:val="Nagwek9Znak"/>
    <w:qFormat/>
    <w:rsid w:val="000757C6"/>
    <w:pPr>
      <w:outlineLvl w:val="8"/>
    </w:pPr>
    <w:rPr>
      <w:rFonts w:eastAsia="SimSun" w:cs="Simplified Arabic"/>
      <w:sz w:val="24"/>
      <w:szCs w:val="24"/>
      <w:lang w:bidi="ar-A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link w:val="NagwekZnak"/>
    <w:rsid w:val="000757C6"/>
    <w:pPr>
      <w:jc w:val="both"/>
    </w:pPr>
    <w:rPr>
      <w:sz w:val="24"/>
      <w:szCs w:val="24"/>
      <w:lang w:val="en-GB"/>
    </w:rPr>
  </w:style>
  <w:style w:type="character" w:customStyle="1" w:styleId="NagwekZnak">
    <w:name w:val="Nagłówek Znak"/>
    <w:link w:val="Nagwek"/>
    <w:rsid w:val="00EE7914"/>
    <w:rPr>
      <w:sz w:val="24"/>
      <w:szCs w:val="24"/>
      <w:lang w:val="en-GB" w:eastAsia="zh-CN" w:bidi="he-IL"/>
    </w:rPr>
  </w:style>
  <w:style w:type="paragraph" w:styleId="Stopka">
    <w:name w:val="footer"/>
    <w:link w:val="StopkaZnak"/>
    <w:rsid w:val="000757C6"/>
    <w:rPr>
      <w:sz w:val="16"/>
      <w:szCs w:val="16"/>
      <w:lang w:val="en-GB"/>
    </w:rPr>
  </w:style>
  <w:style w:type="character" w:customStyle="1" w:styleId="StopkaZnak">
    <w:name w:val="Stopka Znak"/>
    <w:link w:val="Stopka"/>
    <w:rsid w:val="00EE7914"/>
    <w:rPr>
      <w:sz w:val="16"/>
      <w:szCs w:val="16"/>
      <w:lang w:val="en-GB" w:eastAsia="zh-CN" w:bidi="he-IL"/>
    </w:rPr>
  </w:style>
  <w:style w:type="paragraph" w:styleId="Tekstpodstawowy">
    <w:name w:val="Body Text"/>
    <w:basedOn w:val="Normalny"/>
    <w:link w:val="TekstpodstawowyZnak"/>
    <w:rsid w:val="005669B2"/>
    <w:rPr>
      <w:rFonts w:eastAsia="SimSun" w:cs="Simplified Arabic"/>
      <w:sz w:val="24"/>
      <w:szCs w:val="24"/>
      <w:lang w:bidi="ar-AE"/>
    </w:rPr>
  </w:style>
  <w:style w:type="character" w:customStyle="1" w:styleId="TekstpodstawowyZnak">
    <w:name w:val="Tekst podstawowy Znak"/>
    <w:link w:val="Tekstpodstawowy"/>
    <w:rsid w:val="00025DCA"/>
    <w:rPr>
      <w:sz w:val="24"/>
      <w:szCs w:val="24"/>
      <w:lang w:eastAsia="en-GB" w:bidi="ar-AE"/>
    </w:rPr>
  </w:style>
  <w:style w:type="paragraph" w:customStyle="1" w:styleId="BodyText1">
    <w:name w:val="Body Text 1"/>
    <w:basedOn w:val="Normalny"/>
    <w:rsid w:val="005669B2"/>
    <w:pPr>
      <w:ind w:left="720"/>
    </w:pPr>
  </w:style>
  <w:style w:type="paragraph" w:styleId="Tekstpodstawowy2">
    <w:name w:val="Body Text 2"/>
    <w:basedOn w:val="Normalny"/>
    <w:link w:val="Tekstpodstawowy2Znak"/>
    <w:rsid w:val="005669B2"/>
    <w:pPr>
      <w:ind w:left="1440"/>
    </w:pPr>
    <w:rPr>
      <w:rFonts w:eastAsia="SimSun" w:cs="Simplified Arabic"/>
      <w:sz w:val="24"/>
      <w:szCs w:val="24"/>
      <w:lang w:bidi="ar-AE"/>
    </w:rPr>
  </w:style>
  <w:style w:type="character" w:customStyle="1" w:styleId="Tekstpodstawowy2Znak">
    <w:name w:val="Tekst podstawowy 2 Znak"/>
    <w:link w:val="Tekstpodstawowy2"/>
    <w:rsid w:val="00025DCA"/>
    <w:rPr>
      <w:sz w:val="24"/>
      <w:szCs w:val="24"/>
      <w:lang w:eastAsia="en-GB" w:bidi="ar-AE"/>
    </w:rPr>
  </w:style>
  <w:style w:type="paragraph" w:styleId="Tekstpodstawowy3">
    <w:name w:val="Body Text 3"/>
    <w:basedOn w:val="Normalny"/>
    <w:link w:val="Tekstpodstawowy3Znak"/>
    <w:rsid w:val="005669B2"/>
    <w:pPr>
      <w:ind w:left="2160"/>
    </w:pPr>
    <w:rPr>
      <w:rFonts w:eastAsia="SimSun" w:cs="Simplified Arabic"/>
      <w:sz w:val="24"/>
      <w:szCs w:val="24"/>
      <w:lang w:bidi="ar-AE"/>
    </w:rPr>
  </w:style>
  <w:style w:type="character" w:customStyle="1" w:styleId="Tekstpodstawowy3Znak">
    <w:name w:val="Tekst podstawowy 3 Znak"/>
    <w:link w:val="Tekstpodstawowy3"/>
    <w:rsid w:val="00025DCA"/>
    <w:rPr>
      <w:sz w:val="24"/>
      <w:szCs w:val="24"/>
      <w:lang w:eastAsia="en-GB" w:bidi="ar-AE"/>
    </w:rPr>
  </w:style>
  <w:style w:type="paragraph" w:customStyle="1" w:styleId="BodyText4">
    <w:name w:val="Body Text 4"/>
    <w:basedOn w:val="Normalny"/>
    <w:rsid w:val="005669B2"/>
    <w:pPr>
      <w:ind w:left="2880"/>
    </w:pPr>
  </w:style>
  <w:style w:type="paragraph" w:customStyle="1" w:styleId="BodyText5">
    <w:name w:val="Body Text 5"/>
    <w:basedOn w:val="Normalny"/>
    <w:rsid w:val="005669B2"/>
    <w:pPr>
      <w:ind w:left="3600"/>
    </w:pPr>
  </w:style>
  <w:style w:type="paragraph" w:customStyle="1" w:styleId="BodyText6">
    <w:name w:val="Body Text 6"/>
    <w:basedOn w:val="Normalny"/>
    <w:rsid w:val="005669B2"/>
    <w:pPr>
      <w:ind w:left="4320"/>
    </w:pPr>
  </w:style>
  <w:style w:type="paragraph" w:customStyle="1" w:styleId="BodyText7">
    <w:name w:val="Body Text 7"/>
    <w:basedOn w:val="Normalny"/>
    <w:rsid w:val="005669B2"/>
    <w:pPr>
      <w:ind w:left="5041"/>
    </w:pPr>
  </w:style>
  <w:style w:type="paragraph" w:styleId="Tekstpodstawowyzwciciem">
    <w:name w:val="Body Text First Indent"/>
    <w:basedOn w:val="Tekstpodstawowy"/>
    <w:link w:val="TekstpodstawowyzwciciemZnak"/>
    <w:rsid w:val="000757C6"/>
    <w:pPr>
      <w:ind w:firstLine="720"/>
    </w:pPr>
  </w:style>
  <w:style w:type="character" w:customStyle="1" w:styleId="TekstpodstawowyzwciciemZnak">
    <w:name w:val="Tekst podstawowy z wcięciem Znak"/>
    <w:basedOn w:val="TekstpodstawowyZnak"/>
    <w:link w:val="Tekstpodstawowyzwciciem"/>
    <w:rsid w:val="00025DCA"/>
    <w:rPr>
      <w:sz w:val="24"/>
      <w:szCs w:val="24"/>
      <w:lang w:eastAsia="en-GB" w:bidi="ar-AE"/>
    </w:rPr>
  </w:style>
  <w:style w:type="paragraph" w:styleId="Tekstpodstawowywcity">
    <w:name w:val="Body Text Indent"/>
    <w:basedOn w:val="Normalny"/>
    <w:link w:val="TekstpodstawowywcityZnak"/>
    <w:rsid w:val="00025DCA"/>
    <w:pPr>
      <w:spacing w:after="120"/>
      <w:ind w:left="283"/>
    </w:pPr>
    <w:rPr>
      <w:rFonts w:eastAsia="SimSun" w:cs="Simplified Arabic"/>
      <w:sz w:val="24"/>
      <w:szCs w:val="24"/>
      <w:lang w:bidi="ar-AE"/>
    </w:rPr>
  </w:style>
  <w:style w:type="character" w:customStyle="1" w:styleId="TekstpodstawowywcityZnak">
    <w:name w:val="Tekst podstawowy wcięty Znak"/>
    <w:link w:val="Tekstpodstawowywcity"/>
    <w:rsid w:val="00025DCA"/>
    <w:rPr>
      <w:sz w:val="24"/>
      <w:szCs w:val="24"/>
      <w:lang w:bidi="ar-AE"/>
    </w:rPr>
  </w:style>
  <w:style w:type="paragraph" w:styleId="Tekstpodstawowyzwciciem2">
    <w:name w:val="Body Text First Indent 2"/>
    <w:basedOn w:val="Tekstpodstawowyzwciciem"/>
    <w:link w:val="Tekstpodstawowyzwciciem2Znak"/>
    <w:rsid w:val="000757C6"/>
    <w:pPr>
      <w:ind w:firstLine="1440"/>
    </w:pPr>
  </w:style>
  <w:style w:type="character" w:customStyle="1" w:styleId="Tekstpodstawowyzwciciem2Znak">
    <w:name w:val="Tekst podstawowy z wcięciem 2 Znak"/>
    <w:link w:val="Tekstpodstawowyzwciciem2"/>
    <w:rsid w:val="00025DCA"/>
    <w:rPr>
      <w:sz w:val="24"/>
      <w:szCs w:val="24"/>
      <w:lang w:eastAsia="en-GB" w:bidi="ar-AE"/>
    </w:rPr>
  </w:style>
  <w:style w:type="character" w:styleId="Odwoaniedokomentarza">
    <w:name w:val="annotation reference"/>
    <w:rsid w:val="000757C6"/>
    <w:rPr>
      <w:rFonts w:ascii="Times New Roman" w:eastAsia="SimSun" w:hAnsi="Times New Roman" w:cs="Simplified Arabic"/>
      <w:sz w:val="18"/>
      <w:szCs w:val="18"/>
      <w:lang w:val="en-GB" w:bidi="ar-AE"/>
    </w:rPr>
  </w:style>
  <w:style w:type="paragraph" w:styleId="Tekstkomentarza">
    <w:name w:val="annotation text"/>
    <w:basedOn w:val="Normalny"/>
    <w:link w:val="TekstkomentarzaZnak"/>
    <w:rsid w:val="000757C6"/>
    <w:pPr>
      <w:spacing w:after="120"/>
    </w:pPr>
    <w:rPr>
      <w:rFonts w:eastAsia="SimSun" w:cs="Simplified Arabic"/>
      <w:sz w:val="20"/>
      <w:szCs w:val="20"/>
      <w:lang w:bidi="ar-AE"/>
    </w:rPr>
  </w:style>
  <w:style w:type="character" w:customStyle="1" w:styleId="TekstkomentarzaZnak">
    <w:name w:val="Tekst komentarza Znak"/>
    <w:link w:val="Tekstkomentarza"/>
    <w:rsid w:val="001A5BE4"/>
    <w:rPr>
      <w:lang w:bidi="ar-AE"/>
    </w:rPr>
  </w:style>
  <w:style w:type="character" w:styleId="Uwydatnienie">
    <w:name w:val="Emphasis"/>
    <w:qFormat/>
    <w:rsid w:val="000757C6"/>
    <w:rPr>
      <w:i/>
      <w:iCs/>
    </w:rPr>
  </w:style>
  <w:style w:type="character" w:styleId="Odwoanieprzypisukocowego">
    <w:name w:val="endnote reference"/>
    <w:rsid w:val="000757C6"/>
    <w:rPr>
      <w:rFonts w:ascii="Times New Roman" w:eastAsia="SimSun" w:hAnsi="Times New Roman" w:cs="Simplified Arabic"/>
      <w:sz w:val="18"/>
      <w:szCs w:val="18"/>
      <w:vertAlign w:val="superscript"/>
      <w:lang w:val="en-GB" w:bidi="ar-AE"/>
    </w:rPr>
  </w:style>
  <w:style w:type="paragraph" w:styleId="Tekstprzypisukocowego">
    <w:name w:val="endnote text"/>
    <w:basedOn w:val="Normalny"/>
    <w:next w:val="Normalny"/>
    <w:link w:val="TekstprzypisukocowegoZnak"/>
    <w:rsid w:val="000757C6"/>
    <w:pPr>
      <w:spacing w:after="120"/>
      <w:ind w:left="340" w:hanging="340"/>
    </w:pPr>
    <w:rPr>
      <w:rFonts w:eastAsia="SimSun" w:cs="Simplified Arabic"/>
      <w:sz w:val="20"/>
      <w:szCs w:val="20"/>
      <w:lang w:bidi="ar-AE"/>
    </w:rPr>
  </w:style>
  <w:style w:type="character" w:customStyle="1" w:styleId="TekstprzypisukocowegoZnak">
    <w:name w:val="Tekst przypisu końcowego Znak"/>
    <w:link w:val="Tekstprzypisukocowego"/>
    <w:rsid w:val="00025DCA"/>
    <w:rPr>
      <w:lang w:bidi="ar-AE"/>
    </w:rPr>
  </w:style>
  <w:style w:type="paragraph" w:customStyle="1" w:styleId="FooterRight">
    <w:name w:val="Footer Right"/>
    <w:basedOn w:val="Stopka"/>
    <w:rsid w:val="000757C6"/>
    <w:pPr>
      <w:jc w:val="right"/>
    </w:pPr>
  </w:style>
  <w:style w:type="paragraph" w:styleId="Tekstprzypisudolnego">
    <w:name w:val="footnote text"/>
    <w:basedOn w:val="Normalny"/>
    <w:next w:val="Normalny"/>
    <w:link w:val="TekstprzypisudolnegoZnak"/>
    <w:rsid w:val="000757C6"/>
    <w:pPr>
      <w:spacing w:after="120"/>
      <w:ind w:left="340" w:hanging="340"/>
    </w:pPr>
    <w:rPr>
      <w:rFonts w:eastAsia="SimSun" w:cs="Simplified Arabic"/>
      <w:sz w:val="20"/>
      <w:szCs w:val="20"/>
      <w:lang w:bidi="ar-AE"/>
    </w:rPr>
  </w:style>
  <w:style w:type="character" w:customStyle="1" w:styleId="TekstprzypisudolnegoZnak">
    <w:name w:val="Tekst przypisu dolnego Znak"/>
    <w:link w:val="Tekstprzypisudolnego"/>
    <w:rsid w:val="00025DCA"/>
    <w:rPr>
      <w:lang w:bidi="ar-AE"/>
    </w:rPr>
  </w:style>
  <w:style w:type="paragraph" w:customStyle="1" w:styleId="Footnote">
    <w:name w:val="Footnote"/>
    <w:basedOn w:val="Tekstprzypisudolnego"/>
    <w:rsid w:val="000757C6"/>
    <w:pPr>
      <w:tabs>
        <w:tab w:val="left" w:pos="340"/>
      </w:tabs>
    </w:pPr>
  </w:style>
  <w:style w:type="character" w:styleId="Odwoanieprzypisudolnego">
    <w:name w:val="footnote reference"/>
    <w:rsid w:val="000757C6"/>
    <w:rPr>
      <w:rFonts w:ascii="Times New Roman" w:eastAsia="SimSun" w:hAnsi="Times New Roman" w:cs="Simplified Arabic"/>
      <w:sz w:val="18"/>
      <w:szCs w:val="18"/>
      <w:vertAlign w:val="superscript"/>
      <w:lang w:bidi="ar-AE"/>
    </w:rPr>
  </w:style>
  <w:style w:type="character" w:customStyle="1" w:styleId="Nagwek1Znak">
    <w:name w:val="Nagłówek 1 Znak"/>
    <w:aliases w:val="H2 Znak,h1 Znak,- I Znak,II Znak,III Znak,- I1 Znak,II1 Znak,III1 Znak,Styl Marka Znak,Styl Marka1 Znak,Styl Marka2 Znak,Styl Marka3 Znak,Styl Marka4 Znak,Styl Marka11 Znak,Styl Marka21 Znak,Styl Marka5 Znak,Styl Marka12 Znak"/>
    <w:link w:val="Nagwek1"/>
    <w:rsid w:val="0020061C"/>
    <w:rPr>
      <w:sz w:val="24"/>
      <w:szCs w:val="24"/>
      <w:lang w:bidi="ar-AE"/>
    </w:rPr>
  </w:style>
  <w:style w:type="character" w:customStyle="1" w:styleId="Nagwek2Znak">
    <w:name w:val="Nagłówek 2 Znak"/>
    <w:aliases w:val="1_ Título 2 Znak,ff2 Znak,Section Heading 2 Znak,title 2 Znak,h2 Znak,Subhead A Znak,- 1 Znak,2 Znak,3 Znak,- 11 Znak,21 Znak,31 Znak,Reset numbering Znak,Paragraafkop Znak,2PBC Znak,Normal Heading 2 Znak,LetHead2 Znak,Sub-clause Znak"/>
    <w:link w:val="Nagwek2"/>
    <w:rsid w:val="0020061C"/>
    <w:rPr>
      <w:sz w:val="24"/>
      <w:szCs w:val="24"/>
      <w:lang w:bidi="ar-AE"/>
    </w:rPr>
  </w:style>
  <w:style w:type="character" w:customStyle="1" w:styleId="Nagwek3Znak">
    <w:name w:val="Nagłówek 3 Znak"/>
    <w:aliases w:val="Minor Znak,- 1) Znak,2) Znak,3) Znak,- 1)1 Znak,2)1 Znak,3)1 Znak,Level 1 - 1 Znak,Subparagraafkop Znak,h3 Znak,H3 Znak,- 1. Znak,2. Znak,3. Znak,Level 1 - 11 Znak,- 1)2 Znak,2)2 Znak,3)2 Znak,- 1)11 Znak,2)11 Znak,3)11 Znak,- 1)3 Znak"/>
    <w:link w:val="Nagwek3"/>
    <w:rsid w:val="0020061C"/>
    <w:rPr>
      <w:sz w:val="24"/>
      <w:szCs w:val="24"/>
      <w:lang w:bidi="ar-AE"/>
    </w:rPr>
  </w:style>
  <w:style w:type="character" w:customStyle="1" w:styleId="Nagwek4Znak">
    <w:name w:val="Nagłówek 4 Znak"/>
    <w:aliases w:val="Ad.1) Znak,Ad 2) Znak,Ad.1)1 Znak,Ad 2)1 Znak,Level 2 - a Znak,H4 Znak,1) Znak,h4 Znak,First Subheading Znak,a. Znak,4 Znak,4heading Znak,KJL:3rd Level Znak,Lev 4 Znak,Sub-Minor Znak,H Znak,(i) Znak,level 4 Znak,Sub-paragraph Znak"/>
    <w:link w:val="Nagwek4"/>
    <w:rsid w:val="0020061C"/>
    <w:rPr>
      <w:sz w:val="24"/>
      <w:szCs w:val="24"/>
      <w:lang w:bidi="ar-AE"/>
    </w:rPr>
  </w:style>
  <w:style w:type="character" w:customStyle="1" w:styleId="Nagwek5Znak">
    <w:name w:val="Nagłówek 5 Znak"/>
    <w:aliases w:val="- A Znak,B Znak,C Znak,- A1 Znak,B1 Znak,C1 Znak,Level 3 - i Znak,H5 Znak,h5 Znak,Second Subheading Znak,Lev 5 Znak,(1) Znak,level 5 Znak,level5 Znak,כותרת 5 Znak,test Znak,Atlanthd3 Znak,Atlanthd31 Znak,Atlanthd32 Znak,Atlanthd33 Znak"/>
    <w:link w:val="Nagwek5"/>
    <w:rsid w:val="0020061C"/>
    <w:rPr>
      <w:sz w:val="24"/>
      <w:szCs w:val="24"/>
      <w:lang w:bidi="ar-AE"/>
    </w:rPr>
  </w:style>
  <w:style w:type="character" w:customStyle="1" w:styleId="Nagwek6Znak">
    <w:name w:val="Nagłówek 6 Znak"/>
    <w:aliases w:val="- (a) Znak,(b) Znak,- (a)1 Znak,(b)1 Znak,Legal Level 1. Znak,H6 Znak,Marginal Znak,h6 Znak,Third Subheading Znak,Lev 6 Znak,(A) Znak,level 6 Znak,level6 Znak,כותרת 6 Znak,Appendix Znak,T1 Znak"/>
    <w:link w:val="Nagwek6"/>
    <w:rsid w:val="0020061C"/>
    <w:rPr>
      <w:sz w:val="24"/>
      <w:szCs w:val="24"/>
      <w:lang w:bidi="ar-AE"/>
    </w:rPr>
  </w:style>
  <w:style w:type="character" w:customStyle="1" w:styleId="Nagwek7Znak">
    <w:name w:val="Nagłówek 7 Znak"/>
    <w:aliases w:val="Legal Level 1.1. Znak,E1 Marginal Znak,level1noheading Znak,level1-noHeading Znak,L7 Znak,Lev 7 Znak"/>
    <w:link w:val="Nagwek7"/>
    <w:rsid w:val="0020061C"/>
    <w:rPr>
      <w:sz w:val="24"/>
      <w:szCs w:val="24"/>
      <w:lang w:bidi="ar-AE"/>
    </w:rPr>
  </w:style>
  <w:style w:type="character" w:customStyle="1" w:styleId="Nagwek8Znak">
    <w:name w:val="Nagłówek 8 Znak"/>
    <w:aliases w:val="Legal Level 1.1.1. Znak,E2 Marginal Znak,level2(a) Znak"/>
    <w:link w:val="Nagwek8"/>
    <w:rsid w:val="0020061C"/>
    <w:rPr>
      <w:sz w:val="24"/>
      <w:szCs w:val="24"/>
      <w:lang w:bidi="ar-AE"/>
    </w:rPr>
  </w:style>
  <w:style w:type="character" w:customStyle="1" w:styleId="Nagwek9Znak">
    <w:name w:val="Nagłówek 9 Znak"/>
    <w:aliases w:val="Legal Level 1.1.1.1. Znak,E3 Marginal Znak,Lev 9 Znak,H9 Znak,h9 Znak,AppendixBodyHead Znak,level3(i) Znak"/>
    <w:link w:val="Nagwek9"/>
    <w:rsid w:val="0020061C"/>
    <w:rPr>
      <w:sz w:val="24"/>
      <w:szCs w:val="24"/>
      <w:lang w:bidi="ar-AE"/>
    </w:rPr>
  </w:style>
  <w:style w:type="paragraph" w:styleId="Indeks1">
    <w:name w:val="index 1"/>
    <w:basedOn w:val="Normalny"/>
    <w:next w:val="Normalny"/>
    <w:autoRedefine/>
    <w:rsid w:val="000757C6"/>
    <w:pPr>
      <w:ind w:left="240" w:hanging="240"/>
    </w:pPr>
  </w:style>
  <w:style w:type="paragraph" w:styleId="Nagwekindeksu">
    <w:name w:val="index heading"/>
    <w:basedOn w:val="Normalny"/>
    <w:next w:val="Normalny"/>
    <w:rsid w:val="000757C6"/>
    <w:rPr>
      <w:b/>
      <w:bCs/>
    </w:rPr>
  </w:style>
  <w:style w:type="paragraph" w:styleId="Akapitzlist">
    <w:name w:val="List Paragraph"/>
    <w:basedOn w:val="Normalny"/>
    <w:qFormat/>
    <w:rsid w:val="000757C6"/>
    <w:pPr>
      <w:ind w:left="720"/>
      <w:contextualSpacing/>
    </w:pPr>
  </w:style>
  <w:style w:type="paragraph" w:styleId="Bezodstpw">
    <w:name w:val="No Spacing"/>
    <w:basedOn w:val="Normalny"/>
    <w:qFormat/>
    <w:rsid w:val="000757C6"/>
    <w:pPr>
      <w:spacing w:after="0"/>
    </w:pPr>
  </w:style>
  <w:style w:type="paragraph" w:customStyle="1" w:styleId="NormalBold">
    <w:name w:val="NormalBold"/>
    <w:basedOn w:val="Normalny"/>
    <w:next w:val="Normalny"/>
    <w:rsid w:val="0045006A"/>
    <w:rPr>
      <w:b/>
      <w:bCs/>
    </w:rPr>
  </w:style>
  <w:style w:type="paragraph" w:customStyle="1" w:styleId="NormalBoldNS">
    <w:name w:val="NormalBoldNS"/>
    <w:basedOn w:val="Normalny"/>
    <w:next w:val="Normalny"/>
    <w:rsid w:val="0045006A"/>
    <w:pPr>
      <w:spacing w:after="0"/>
      <w:jc w:val="left"/>
    </w:pPr>
    <w:rPr>
      <w:b/>
      <w:bCs/>
    </w:rPr>
  </w:style>
  <w:style w:type="paragraph" w:customStyle="1" w:styleId="NormalNS">
    <w:name w:val="NormalNS"/>
    <w:basedOn w:val="Normalny"/>
    <w:rsid w:val="000757C6"/>
    <w:pPr>
      <w:spacing w:after="0"/>
    </w:pPr>
  </w:style>
  <w:style w:type="paragraph" w:customStyle="1" w:styleId="NormalRight">
    <w:name w:val="NormalRight"/>
    <w:basedOn w:val="NormalNS"/>
    <w:rsid w:val="000757C6"/>
    <w:pPr>
      <w:jc w:val="right"/>
    </w:pPr>
  </w:style>
  <w:style w:type="paragraph" w:customStyle="1" w:styleId="NoteContinuation">
    <w:name w:val="Note Continuation"/>
    <w:basedOn w:val="Normalny"/>
    <w:rsid w:val="000757C6"/>
    <w:pPr>
      <w:spacing w:after="120"/>
      <w:ind w:left="340"/>
    </w:pPr>
    <w:rPr>
      <w:sz w:val="20"/>
      <w:szCs w:val="20"/>
    </w:rPr>
  </w:style>
  <w:style w:type="character" w:styleId="Numerstrony">
    <w:name w:val="page number"/>
    <w:rsid w:val="002D6344"/>
    <w:rPr>
      <w:rFonts w:ascii="Times New Roman" w:eastAsia="SimSun" w:hAnsi="Times New Roman" w:cs="Simplified Arabic"/>
      <w:sz w:val="24"/>
      <w:szCs w:val="24"/>
      <w:lang w:val="en-GB" w:bidi="ar-AE"/>
    </w:rPr>
  </w:style>
  <w:style w:type="character" w:styleId="Pogrubienie">
    <w:name w:val="Strong"/>
    <w:qFormat/>
    <w:rsid w:val="000757C6"/>
    <w:rPr>
      <w:b/>
      <w:bCs/>
    </w:rPr>
  </w:style>
  <w:style w:type="paragraph" w:styleId="Podtytu">
    <w:name w:val="Subtitle"/>
    <w:basedOn w:val="Normalny"/>
    <w:next w:val="Tekstpodstawowy"/>
    <w:link w:val="PodtytuZnak"/>
    <w:qFormat/>
    <w:rsid w:val="000757C6"/>
    <w:pPr>
      <w:numPr>
        <w:ilvl w:val="1"/>
      </w:numPr>
      <w:jc w:val="center"/>
    </w:pPr>
    <w:rPr>
      <w:rFonts w:eastAsia="SimSun" w:cs="Simplified Arabic"/>
      <w:sz w:val="24"/>
      <w:szCs w:val="24"/>
      <w:lang w:bidi="ar-AE"/>
    </w:rPr>
  </w:style>
  <w:style w:type="character" w:customStyle="1" w:styleId="PodtytuZnak">
    <w:name w:val="Podtytuł Znak"/>
    <w:link w:val="Podtytu"/>
    <w:rsid w:val="00025DCA"/>
    <w:rPr>
      <w:sz w:val="24"/>
      <w:szCs w:val="24"/>
      <w:lang w:bidi="ar-AE"/>
    </w:rPr>
  </w:style>
  <w:style w:type="table" w:styleId="Tabela-Siatka">
    <w:name w:val="Table Grid"/>
    <w:basedOn w:val="Standardowy"/>
    <w:rsid w:val="000757C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ytu">
    <w:name w:val="Title"/>
    <w:basedOn w:val="Normalny"/>
    <w:next w:val="Tekstpodstawowy"/>
    <w:link w:val="TytuZnak"/>
    <w:qFormat/>
    <w:rsid w:val="0045006A"/>
    <w:pPr>
      <w:jc w:val="center"/>
    </w:pPr>
    <w:rPr>
      <w:rFonts w:eastAsia="SimSun" w:cs="Simplified Arabic"/>
      <w:b/>
      <w:bCs/>
      <w:sz w:val="24"/>
      <w:szCs w:val="24"/>
      <w:lang w:bidi="ar-AE"/>
    </w:rPr>
  </w:style>
  <w:style w:type="character" w:customStyle="1" w:styleId="TytuZnak">
    <w:name w:val="Tytuł Znak"/>
    <w:link w:val="Tytu"/>
    <w:rsid w:val="00025DCA"/>
    <w:rPr>
      <w:b/>
      <w:bCs/>
      <w:sz w:val="24"/>
      <w:szCs w:val="24"/>
      <w:lang w:bidi="ar-AE"/>
    </w:rPr>
  </w:style>
  <w:style w:type="paragraph" w:styleId="Nagwekspisutreci">
    <w:name w:val="TOC Heading"/>
    <w:basedOn w:val="Normalny"/>
    <w:next w:val="Normalny"/>
    <w:qFormat/>
    <w:rsid w:val="007B1690"/>
    <w:pPr>
      <w:jc w:val="center"/>
    </w:pPr>
    <w:rPr>
      <w:b/>
      <w:bCs/>
      <w:caps/>
    </w:rPr>
  </w:style>
  <w:style w:type="paragraph" w:styleId="Tematkomentarza">
    <w:name w:val="annotation subject"/>
    <w:basedOn w:val="Tekstkomentarza"/>
    <w:next w:val="Tekstkomentarza"/>
    <w:link w:val="TematkomentarzaZnak"/>
    <w:rsid w:val="000757C6"/>
    <w:pPr>
      <w:spacing w:after="240"/>
    </w:pPr>
    <w:rPr>
      <w:b/>
      <w:bCs/>
    </w:rPr>
  </w:style>
  <w:style w:type="character" w:customStyle="1" w:styleId="TematkomentarzaZnak">
    <w:name w:val="Temat komentarza Znak"/>
    <w:link w:val="Tematkomentarza"/>
    <w:rsid w:val="001A5BE4"/>
    <w:rPr>
      <w:b/>
      <w:bCs/>
      <w:lang w:bidi="ar-AE"/>
    </w:rPr>
  </w:style>
  <w:style w:type="paragraph" w:customStyle="1" w:styleId="BGHStandard">
    <w:name w:val="BGH Standard"/>
    <w:basedOn w:val="Normalny"/>
    <w:rsid w:val="000757C6"/>
    <w:pPr>
      <w:ind w:left="1985"/>
    </w:pPr>
  </w:style>
  <w:style w:type="paragraph" w:customStyle="1" w:styleId="NormalRight12">
    <w:name w:val="NormalRight12"/>
    <w:basedOn w:val="NormalRight"/>
    <w:rsid w:val="000757C6"/>
    <w:pPr>
      <w:spacing w:after="240"/>
    </w:pPr>
  </w:style>
  <w:style w:type="paragraph" w:customStyle="1" w:styleId="SubTitle0">
    <w:name w:val="SubTitle0"/>
    <w:basedOn w:val="Podtytu"/>
    <w:rsid w:val="000757C6"/>
    <w:pPr>
      <w:spacing w:after="0"/>
    </w:pPr>
  </w:style>
  <w:style w:type="paragraph" w:styleId="Spistreci1">
    <w:name w:val="toc 1"/>
    <w:basedOn w:val="Normalny"/>
    <w:next w:val="Tekstpodstawowy"/>
    <w:rsid w:val="00FF592B"/>
    <w:pPr>
      <w:tabs>
        <w:tab w:val="right" w:leader="dot" w:pos="9016"/>
      </w:tabs>
      <w:adjustRightInd w:val="0"/>
      <w:snapToGrid w:val="0"/>
      <w:spacing w:before="100" w:after="100"/>
      <w:ind w:left="510" w:hanging="510"/>
    </w:pPr>
    <w:rPr>
      <w:snapToGrid w:val="0"/>
      <w:lang w:bidi="he-IL"/>
    </w:rPr>
  </w:style>
  <w:style w:type="paragraph" w:styleId="Spistreci2">
    <w:name w:val="toc 2"/>
    <w:basedOn w:val="Normalny"/>
    <w:next w:val="Tekstpodstawowy"/>
    <w:rsid w:val="00FF592B"/>
    <w:pPr>
      <w:tabs>
        <w:tab w:val="right" w:leader="dot" w:pos="9015"/>
      </w:tabs>
      <w:adjustRightInd w:val="0"/>
      <w:snapToGrid w:val="0"/>
      <w:spacing w:before="100" w:after="100"/>
      <w:ind w:left="1230" w:hanging="720"/>
    </w:pPr>
    <w:rPr>
      <w:snapToGrid w:val="0"/>
      <w:lang w:bidi="he-IL"/>
    </w:rPr>
  </w:style>
  <w:style w:type="paragraph" w:customStyle="1" w:styleId="OptionLabel">
    <w:name w:val="OptionLabel"/>
    <w:rsid w:val="0045006A"/>
    <w:rPr>
      <w:b/>
      <w:bCs/>
      <w:sz w:val="24"/>
      <w:szCs w:val="24"/>
      <w:lang w:val="en-GB" w:bidi="ar-AE"/>
    </w:rPr>
  </w:style>
  <w:style w:type="paragraph" w:customStyle="1" w:styleId="NormalLeft">
    <w:name w:val="NormalLeft"/>
    <w:basedOn w:val="Normalny"/>
    <w:next w:val="Normalny"/>
    <w:rsid w:val="00957F96"/>
    <w:pPr>
      <w:jc w:val="left"/>
    </w:pPr>
  </w:style>
  <w:style w:type="paragraph" w:styleId="Tekstdymka">
    <w:name w:val="Balloon Text"/>
    <w:basedOn w:val="Normalny"/>
    <w:link w:val="TekstdymkaZnak"/>
    <w:rsid w:val="00AE0632"/>
    <w:pPr>
      <w:spacing w:after="0"/>
    </w:pPr>
    <w:rPr>
      <w:rFonts w:ascii="Tahoma" w:eastAsia="SimSun" w:hAnsi="Tahoma" w:cs="Tahoma"/>
      <w:sz w:val="16"/>
      <w:szCs w:val="16"/>
      <w:lang w:bidi="ar-AE"/>
    </w:rPr>
  </w:style>
  <w:style w:type="character" w:customStyle="1" w:styleId="TekstdymkaZnak">
    <w:name w:val="Tekst dymka Znak"/>
    <w:link w:val="Tekstdymka"/>
    <w:rsid w:val="00AE0632"/>
    <w:rPr>
      <w:rFonts w:ascii="Tahoma" w:hAnsi="Tahoma" w:cs="Tahoma"/>
      <w:sz w:val="16"/>
      <w:szCs w:val="16"/>
      <w:lang w:bidi="ar-AE"/>
    </w:rPr>
  </w:style>
  <w:style w:type="paragraph" w:styleId="Bibliografia">
    <w:name w:val="Bibliography"/>
    <w:basedOn w:val="Normalny"/>
    <w:next w:val="Normalny"/>
    <w:rsid w:val="00CE6FCC"/>
  </w:style>
  <w:style w:type="paragraph" w:styleId="Tekstblokowy">
    <w:name w:val="Block Text"/>
    <w:basedOn w:val="Normalny"/>
    <w:rsid w:val="00CE6FCC"/>
    <w:pPr>
      <w:spacing w:after="120"/>
      <w:ind w:left="1440" w:right="1440"/>
    </w:pPr>
  </w:style>
  <w:style w:type="paragraph" w:styleId="Tekstpodstawowywcity2">
    <w:name w:val="Body Text Indent 2"/>
    <w:basedOn w:val="Normalny"/>
    <w:link w:val="Tekstpodstawowywcity2Znak"/>
    <w:rsid w:val="00CE6FCC"/>
    <w:pPr>
      <w:spacing w:after="120"/>
      <w:ind w:left="360"/>
    </w:pPr>
    <w:rPr>
      <w:rFonts w:eastAsia="SimSun" w:cs="Simplified Arabic"/>
      <w:sz w:val="24"/>
      <w:szCs w:val="24"/>
      <w:lang w:bidi="ar-AE"/>
    </w:rPr>
  </w:style>
  <w:style w:type="character" w:customStyle="1" w:styleId="Tekstpodstawowywcity2Znak">
    <w:name w:val="Tekst podstawowy wcięty 2 Znak"/>
    <w:link w:val="Tekstpodstawowywcity2"/>
    <w:rsid w:val="00CE6FCC"/>
    <w:rPr>
      <w:sz w:val="24"/>
      <w:szCs w:val="24"/>
      <w:lang w:bidi="ar-AE"/>
    </w:rPr>
  </w:style>
  <w:style w:type="paragraph" w:styleId="Tekstpodstawowywcity3">
    <w:name w:val="Body Text Indent 3"/>
    <w:basedOn w:val="Normalny"/>
    <w:link w:val="Tekstpodstawowywcity3Znak"/>
    <w:rsid w:val="00CE6FCC"/>
    <w:pPr>
      <w:spacing w:after="120"/>
      <w:ind w:left="360"/>
    </w:pPr>
    <w:rPr>
      <w:rFonts w:eastAsia="SimSun" w:cs="Simplified Arabic"/>
      <w:sz w:val="16"/>
      <w:szCs w:val="16"/>
      <w:lang w:bidi="ar-AE"/>
    </w:rPr>
  </w:style>
  <w:style w:type="character" w:customStyle="1" w:styleId="Tekstpodstawowywcity3Znak">
    <w:name w:val="Tekst podstawowy wcięty 3 Znak"/>
    <w:link w:val="Tekstpodstawowywcity3"/>
    <w:rsid w:val="00CE6FCC"/>
    <w:rPr>
      <w:sz w:val="16"/>
      <w:szCs w:val="16"/>
      <w:lang w:bidi="ar-AE"/>
    </w:rPr>
  </w:style>
  <w:style w:type="paragraph" w:styleId="Legenda">
    <w:name w:val="caption"/>
    <w:basedOn w:val="Normalny"/>
    <w:next w:val="Normalny"/>
    <w:qFormat/>
    <w:rsid w:val="00CE6FCC"/>
    <w:rPr>
      <w:b/>
      <w:bCs/>
      <w:sz w:val="20"/>
      <w:szCs w:val="20"/>
    </w:rPr>
  </w:style>
  <w:style w:type="paragraph" w:styleId="Zwrotpoegnalny">
    <w:name w:val="Closing"/>
    <w:basedOn w:val="Normalny"/>
    <w:link w:val="ZwrotpoegnalnyZnak"/>
    <w:rsid w:val="00CE6FCC"/>
    <w:pPr>
      <w:ind w:left="4320"/>
    </w:pPr>
    <w:rPr>
      <w:rFonts w:eastAsia="SimSun" w:cs="Simplified Arabic"/>
      <w:sz w:val="24"/>
      <w:szCs w:val="24"/>
      <w:lang w:bidi="ar-AE"/>
    </w:rPr>
  </w:style>
  <w:style w:type="character" w:customStyle="1" w:styleId="ZwrotpoegnalnyZnak">
    <w:name w:val="Zwrot pożegnalny Znak"/>
    <w:link w:val="Zwrotpoegnalny"/>
    <w:rsid w:val="00CE6FCC"/>
    <w:rPr>
      <w:sz w:val="24"/>
      <w:szCs w:val="24"/>
      <w:lang w:bidi="ar-AE"/>
    </w:rPr>
  </w:style>
  <w:style w:type="table" w:customStyle="1" w:styleId="ColorfulGrid1">
    <w:name w:val="Colorful Grid1"/>
    <w:basedOn w:val="Standardowy"/>
    <w:rsid w:val="00CE6FCC"/>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Kolorowasiatkaakcent1">
    <w:name w:val="Colorful Grid Accent 1"/>
    <w:basedOn w:val="Standardowy"/>
    <w:rsid w:val="00CE6FCC"/>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Kolorowasiatkaakcent2">
    <w:name w:val="Colorful Grid Accent 2"/>
    <w:basedOn w:val="Standardowy"/>
    <w:rsid w:val="00CE6FCC"/>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Kolorowasiatkaakcent3">
    <w:name w:val="Colorful Grid Accent 3"/>
    <w:basedOn w:val="Standardowy"/>
    <w:rsid w:val="00CE6FCC"/>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Kolorowasiatkaakcent4">
    <w:name w:val="Colorful Grid Accent 4"/>
    <w:basedOn w:val="Standardowy"/>
    <w:rsid w:val="00CE6FCC"/>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Kolorowasiatkaakcent5">
    <w:name w:val="Colorful Grid Accent 5"/>
    <w:basedOn w:val="Standardowy"/>
    <w:rsid w:val="00CE6FCC"/>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Kolorowasiatkaakcent6">
    <w:name w:val="Colorful Grid Accent 6"/>
    <w:basedOn w:val="Standardowy"/>
    <w:rsid w:val="00CE6FCC"/>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ColorfulList1">
    <w:name w:val="Colorful List1"/>
    <w:basedOn w:val="Standardowy"/>
    <w:rsid w:val="00CE6FCC"/>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Kolorowalistaakcent1">
    <w:name w:val="Colorful List Accent 1"/>
    <w:basedOn w:val="Standardowy"/>
    <w:rsid w:val="00CE6FCC"/>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Kolorowalistaakcent2">
    <w:name w:val="Colorful List Accent 2"/>
    <w:basedOn w:val="Standardowy"/>
    <w:rsid w:val="00CE6FCC"/>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Kolorowalistaakcent3">
    <w:name w:val="Colorful List Accent 3"/>
    <w:basedOn w:val="Standardowy"/>
    <w:rsid w:val="00CE6FCC"/>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Kolorowalistaakcent4">
    <w:name w:val="Colorful List Accent 4"/>
    <w:basedOn w:val="Standardowy"/>
    <w:rsid w:val="00CE6FCC"/>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Kolorowalistaakcent5">
    <w:name w:val="Colorful List Accent 5"/>
    <w:basedOn w:val="Standardowy"/>
    <w:rsid w:val="00CE6FCC"/>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Kolorowalistaakcent6">
    <w:name w:val="Colorful List Accent 6"/>
    <w:basedOn w:val="Standardowy"/>
    <w:rsid w:val="00CE6FCC"/>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1">
    <w:name w:val="Colorful Shading1"/>
    <w:basedOn w:val="Standardowy"/>
    <w:rsid w:val="00CE6FCC"/>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Kolorowecieniowanieakcent1">
    <w:name w:val="Colorful Shading Accent 1"/>
    <w:basedOn w:val="Standardowy"/>
    <w:rsid w:val="00CE6FCC"/>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Kolorowecieniowanieakcent2">
    <w:name w:val="Colorful Shading Accent 2"/>
    <w:basedOn w:val="Standardowy"/>
    <w:rsid w:val="00CE6FCC"/>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Kolorowecieniowanieakcent3">
    <w:name w:val="Colorful Shading Accent 3"/>
    <w:basedOn w:val="Standardowy"/>
    <w:rsid w:val="00CE6FCC"/>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Kolorowecieniowanieakcent4">
    <w:name w:val="Colorful Shading Accent 4"/>
    <w:basedOn w:val="Standardowy"/>
    <w:rsid w:val="00CE6FCC"/>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Kolorowecieniowanieakcent5">
    <w:name w:val="Colorful Shading Accent 5"/>
    <w:basedOn w:val="Standardowy"/>
    <w:rsid w:val="00CE6FCC"/>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Kolorowecieniowanieakcent6">
    <w:name w:val="Colorful Shading Accent 6"/>
    <w:basedOn w:val="Standardowy"/>
    <w:rsid w:val="00CE6FCC"/>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DarkList1">
    <w:name w:val="Dark List1"/>
    <w:basedOn w:val="Standardowy"/>
    <w:rsid w:val="00CE6FCC"/>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Ciemnalista2akcent1">
    <w:name w:val="Dark List Accent 1"/>
    <w:basedOn w:val="Standardowy"/>
    <w:rsid w:val="00CE6FCC"/>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Ciemnalistaakcent2">
    <w:name w:val="Dark List Accent 2"/>
    <w:basedOn w:val="Standardowy"/>
    <w:rsid w:val="00CE6FCC"/>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Ciemnalistaakcent3">
    <w:name w:val="Dark List Accent 3"/>
    <w:basedOn w:val="Standardowy"/>
    <w:rsid w:val="00CE6FCC"/>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Ciemnalistaakcent4">
    <w:name w:val="Dark List Accent 4"/>
    <w:basedOn w:val="Standardowy"/>
    <w:rsid w:val="00CE6FCC"/>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Ciemnalistaakcent5">
    <w:name w:val="Dark List Accent 5"/>
    <w:basedOn w:val="Standardowy"/>
    <w:rsid w:val="00CE6FCC"/>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Ciemnalistaakcent6">
    <w:name w:val="Dark List Accent 6"/>
    <w:basedOn w:val="Standardowy"/>
    <w:rsid w:val="00CE6FCC"/>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Data">
    <w:name w:val="Date"/>
    <w:basedOn w:val="Normalny"/>
    <w:next w:val="Normalny"/>
    <w:link w:val="DataZnak"/>
    <w:rsid w:val="00CE6FCC"/>
    <w:rPr>
      <w:rFonts w:eastAsia="SimSun" w:cs="Simplified Arabic"/>
      <w:sz w:val="24"/>
      <w:szCs w:val="24"/>
      <w:lang w:bidi="ar-AE"/>
    </w:rPr>
  </w:style>
  <w:style w:type="character" w:customStyle="1" w:styleId="DataZnak">
    <w:name w:val="Data Znak"/>
    <w:link w:val="Data"/>
    <w:rsid w:val="00CE6FCC"/>
    <w:rPr>
      <w:sz w:val="24"/>
      <w:szCs w:val="24"/>
      <w:lang w:bidi="ar-AE"/>
    </w:rPr>
  </w:style>
  <w:style w:type="paragraph" w:styleId="Mapadokumentu">
    <w:name w:val="Document Map"/>
    <w:basedOn w:val="Normalny"/>
    <w:link w:val="MapadokumentuZnak"/>
    <w:rsid w:val="00CE6FCC"/>
    <w:rPr>
      <w:rFonts w:ascii="Tahoma" w:eastAsia="SimSun" w:hAnsi="Tahoma" w:cs="Tahoma"/>
      <w:sz w:val="16"/>
      <w:szCs w:val="16"/>
      <w:lang w:bidi="ar-AE"/>
    </w:rPr>
  </w:style>
  <w:style w:type="character" w:customStyle="1" w:styleId="MapadokumentuZnak">
    <w:name w:val="Mapa dokumentu Znak"/>
    <w:link w:val="Mapadokumentu"/>
    <w:rsid w:val="00CE6FCC"/>
    <w:rPr>
      <w:rFonts w:ascii="Tahoma" w:hAnsi="Tahoma" w:cs="Tahoma"/>
      <w:sz w:val="16"/>
      <w:szCs w:val="16"/>
      <w:lang w:bidi="ar-AE"/>
    </w:rPr>
  </w:style>
  <w:style w:type="paragraph" w:styleId="Podpise-mail">
    <w:name w:val="E-mail Signature"/>
    <w:basedOn w:val="Normalny"/>
    <w:link w:val="Podpise-mailZnak"/>
    <w:rsid w:val="00CE6FCC"/>
    <w:rPr>
      <w:rFonts w:eastAsia="SimSun" w:cs="Simplified Arabic"/>
      <w:sz w:val="24"/>
      <w:szCs w:val="24"/>
      <w:lang w:bidi="ar-AE"/>
    </w:rPr>
  </w:style>
  <w:style w:type="character" w:customStyle="1" w:styleId="Podpise-mailZnak">
    <w:name w:val="Podpis e-mail Znak"/>
    <w:link w:val="Podpise-mail"/>
    <w:rsid w:val="00CE6FCC"/>
    <w:rPr>
      <w:sz w:val="24"/>
      <w:szCs w:val="24"/>
      <w:lang w:bidi="ar-AE"/>
    </w:rPr>
  </w:style>
  <w:style w:type="paragraph" w:styleId="Adresnakopercie">
    <w:name w:val="envelope address"/>
    <w:basedOn w:val="Normalny"/>
    <w:rsid w:val="00CE6FCC"/>
    <w:pPr>
      <w:framePr w:w="7920" w:h="1980" w:hRule="exact" w:hSpace="180" w:wrap="auto" w:hAnchor="page" w:xAlign="center" w:yAlign="bottom"/>
      <w:ind w:left="2880"/>
    </w:pPr>
    <w:rPr>
      <w:rFonts w:cs="Simplified Arabic"/>
    </w:rPr>
  </w:style>
  <w:style w:type="paragraph" w:styleId="Adreszwrotnynakopercie">
    <w:name w:val="envelope return"/>
    <w:basedOn w:val="Normalny"/>
    <w:rsid w:val="00CE6FCC"/>
    <w:rPr>
      <w:rFonts w:cs="Simplified Arabic"/>
      <w:sz w:val="20"/>
      <w:szCs w:val="20"/>
    </w:rPr>
  </w:style>
  <w:style w:type="paragraph" w:styleId="HTML-adres">
    <w:name w:val="HTML Address"/>
    <w:basedOn w:val="Normalny"/>
    <w:link w:val="HTML-adresZnak"/>
    <w:rsid w:val="00CE6FCC"/>
    <w:rPr>
      <w:rFonts w:eastAsia="SimSun" w:cs="Simplified Arabic"/>
      <w:i/>
      <w:iCs/>
      <w:sz w:val="24"/>
      <w:szCs w:val="24"/>
      <w:lang w:bidi="ar-AE"/>
    </w:rPr>
  </w:style>
  <w:style w:type="character" w:customStyle="1" w:styleId="HTML-adresZnak">
    <w:name w:val="HTML - adres Znak"/>
    <w:link w:val="HTML-adres"/>
    <w:rsid w:val="00CE6FCC"/>
    <w:rPr>
      <w:i/>
      <w:iCs/>
      <w:sz w:val="24"/>
      <w:szCs w:val="24"/>
      <w:lang w:bidi="ar-AE"/>
    </w:rPr>
  </w:style>
  <w:style w:type="paragraph" w:styleId="HTML-wstpniesformatowany">
    <w:name w:val="HTML Preformatted"/>
    <w:basedOn w:val="Normalny"/>
    <w:link w:val="HTML-wstpniesformatowanyZnak"/>
    <w:rsid w:val="00CE6FCC"/>
    <w:rPr>
      <w:rFonts w:ascii="Courier New" w:eastAsia="SimSun" w:hAnsi="Courier New" w:cs="Courier New"/>
      <w:sz w:val="20"/>
      <w:szCs w:val="20"/>
      <w:lang w:bidi="ar-AE"/>
    </w:rPr>
  </w:style>
  <w:style w:type="character" w:customStyle="1" w:styleId="HTML-wstpniesformatowanyZnak">
    <w:name w:val="HTML - wstępnie sformatowany Znak"/>
    <w:link w:val="HTML-wstpniesformatowany"/>
    <w:rsid w:val="00CE6FCC"/>
    <w:rPr>
      <w:rFonts w:ascii="Courier New" w:hAnsi="Courier New" w:cs="Courier New"/>
      <w:lang w:bidi="ar-AE"/>
    </w:rPr>
  </w:style>
  <w:style w:type="paragraph" w:styleId="Indeks2">
    <w:name w:val="index 2"/>
    <w:basedOn w:val="Normalny"/>
    <w:next w:val="Normalny"/>
    <w:autoRedefine/>
    <w:rsid w:val="00CE6FCC"/>
    <w:pPr>
      <w:ind w:left="480" w:hanging="240"/>
    </w:pPr>
  </w:style>
  <w:style w:type="paragraph" w:styleId="Indeks3">
    <w:name w:val="index 3"/>
    <w:basedOn w:val="Normalny"/>
    <w:next w:val="Normalny"/>
    <w:autoRedefine/>
    <w:rsid w:val="00CE6FCC"/>
    <w:pPr>
      <w:ind w:left="720" w:hanging="240"/>
    </w:pPr>
  </w:style>
  <w:style w:type="paragraph" w:styleId="Indeks4">
    <w:name w:val="index 4"/>
    <w:basedOn w:val="Normalny"/>
    <w:next w:val="Normalny"/>
    <w:autoRedefine/>
    <w:rsid w:val="00CE6FCC"/>
    <w:pPr>
      <w:ind w:left="960" w:hanging="240"/>
    </w:pPr>
  </w:style>
  <w:style w:type="paragraph" w:styleId="Indeks5">
    <w:name w:val="index 5"/>
    <w:basedOn w:val="Normalny"/>
    <w:next w:val="Normalny"/>
    <w:autoRedefine/>
    <w:rsid w:val="00CE6FCC"/>
    <w:pPr>
      <w:ind w:left="1200" w:hanging="240"/>
    </w:pPr>
  </w:style>
  <w:style w:type="paragraph" w:styleId="Indeks6">
    <w:name w:val="index 6"/>
    <w:basedOn w:val="Normalny"/>
    <w:next w:val="Normalny"/>
    <w:autoRedefine/>
    <w:rsid w:val="00CE6FCC"/>
    <w:pPr>
      <w:ind w:left="1440" w:hanging="240"/>
    </w:pPr>
  </w:style>
  <w:style w:type="paragraph" w:styleId="Indeks7">
    <w:name w:val="index 7"/>
    <w:basedOn w:val="Normalny"/>
    <w:next w:val="Normalny"/>
    <w:autoRedefine/>
    <w:rsid w:val="00CE6FCC"/>
    <w:pPr>
      <w:ind w:left="1680" w:hanging="240"/>
    </w:pPr>
  </w:style>
  <w:style w:type="paragraph" w:styleId="Indeks8">
    <w:name w:val="index 8"/>
    <w:basedOn w:val="Normalny"/>
    <w:next w:val="Normalny"/>
    <w:autoRedefine/>
    <w:rsid w:val="00CE6FCC"/>
    <w:pPr>
      <w:ind w:left="1920" w:hanging="240"/>
    </w:pPr>
  </w:style>
  <w:style w:type="paragraph" w:styleId="Indeks9">
    <w:name w:val="index 9"/>
    <w:basedOn w:val="Normalny"/>
    <w:next w:val="Normalny"/>
    <w:autoRedefine/>
    <w:rsid w:val="00CE6FCC"/>
    <w:pPr>
      <w:ind w:left="2160" w:hanging="240"/>
    </w:pPr>
  </w:style>
  <w:style w:type="paragraph" w:styleId="Cytatintensywny">
    <w:name w:val="Intense Quote"/>
    <w:basedOn w:val="Normalny"/>
    <w:next w:val="Normalny"/>
    <w:link w:val="CytatintensywnyZnak"/>
    <w:qFormat/>
    <w:rsid w:val="00CE6FCC"/>
    <w:pPr>
      <w:pBdr>
        <w:bottom w:val="single" w:sz="4" w:space="4" w:color="4F81BD"/>
      </w:pBdr>
      <w:spacing w:before="200" w:after="280"/>
      <w:ind w:left="936" w:right="936"/>
    </w:pPr>
    <w:rPr>
      <w:rFonts w:eastAsia="SimSun" w:cs="Simplified Arabic"/>
      <w:b/>
      <w:bCs/>
      <w:i/>
      <w:iCs/>
      <w:color w:val="4F81BD"/>
      <w:sz w:val="24"/>
      <w:szCs w:val="24"/>
      <w:lang w:bidi="ar-AE"/>
    </w:rPr>
  </w:style>
  <w:style w:type="character" w:customStyle="1" w:styleId="CytatintensywnyZnak">
    <w:name w:val="Cytat intensywny Znak"/>
    <w:link w:val="Cytatintensywny"/>
    <w:rsid w:val="00CE6FCC"/>
    <w:rPr>
      <w:b/>
      <w:bCs/>
      <w:i/>
      <w:iCs/>
      <w:color w:val="4F81BD"/>
      <w:sz w:val="24"/>
      <w:szCs w:val="24"/>
      <w:lang w:bidi="ar-AE"/>
    </w:rPr>
  </w:style>
  <w:style w:type="table" w:customStyle="1" w:styleId="LightGrid1">
    <w:name w:val="Light Grid1"/>
    <w:basedOn w:val="Standardowy"/>
    <w:rsid w:val="00CE6FCC"/>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Times New Roman" w:eastAsia="SimSun" w:hAnsi="Times New Roman" w:cs="Simplified Arabic"/>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Standardowy"/>
    <w:rsid w:val="00CE6FCC"/>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Times New Roman" w:eastAsia="SimSun" w:hAnsi="Times New Roman" w:cs="Simplified Arabic"/>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Jasnasiatkaakcent2">
    <w:name w:val="Light Grid Accent 2"/>
    <w:basedOn w:val="Standardowy"/>
    <w:rsid w:val="00CE6FCC"/>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Times New Roman" w:eastAsia="SimSun" w:hAnsi="Times New Roman" w:cs="Simplified Arabic"/>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Jasnasiatkaakcent3">
    <w:name w:val="Light Grid Accent 3"/>
    <w:basedOn w:val="Standardowy"/>
    <w:rsid w:val="00CE6FCC"/>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Times New Roman" w:eastAsia="SimSun" w:hAnsi="Times New Roman" w:cs="Simplified Arabic"/>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Jasnasiatkaakcent4">
    <w:name w:val="Light Grid Accent 4"/>
    <w:basedOn w:val="Standardowy"/>
    <w:rsid w:val="00CE6FCC"/>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Times New Roman" w:eastAsia="SimSun" w:hAnsi="Times New Roman" w:cs="Simplified Arabic"/>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Jasnasiatkaakcent5">
    <w:name w:val="Light Grid Accent 5"/>
    <w:basedOn w:val="Standardowy"/>
    <w:rsid w:val="00CE6FCC"/>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Times New Roman" w:eastAsia="SimSun" w:hAnsi="Times New Roman" w:cs="Simplified Arabic"/>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Jasnasiatkaakcent6">
    <w:name w:val="Light Grid Accent 6"/>
    <w:basedOn w:val="Standardowy"/>
    <w:rsid w:val="00CE6FCC"/>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Times New Roman" w:eastAsia="SimSun" w:hAnsi="Times New Roman" w:cs="Simplified Arabic"/>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LightList1">
    <w:name w:val="Light List1"/>
    <w:basedOn w:val="Standardowy"/>
    <w:rsid w:val="00CE6FCC"/>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Standardowy"/>
    <w:rsid w:val="00CE6FC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Jasnalistaakcent2">
    <w:name w:val="Light List Accent 2"/>
    <w:basedOn w:val="Standardowy"/>
    <w:rsid w:val="00CE6FCC"/>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Jasnalistaakcent3">
    <w:name w:val="Light List Accent 3"/>
    <w:basedOn w:val="Standardowy"/>
    <w:rsid w:val="00CE6FCC"/>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Jasnalistaakcent4">
    <w:name w:val="Light List Accent 4"/>
    <w:basedOn w:val="Standardowy"/>
    <w:rsid w:val="00CE6FCC"/>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Jasnalistaakcent5">
    <w:name w:val="Light List Accent 5"/>
    <w:basedOn w:val="Standardowy"/>
    <w:rsid w:val="00CE6FCC"/>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Jasnalistaakcent6">
    <w:name w:val="Light List Accent 6"/>
    <w:basedOn w:val="Standardowy"/>
    <w:rsid w:val="00CE6FCC"/>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1">
    <w:name w:val="Light Shading1"/>
    <w:basedOn w:val="Standardowy"/>
    <w:rsid w:val="00CE6FC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Standardowy"/>
    <w:rsid w:val="00CE6FC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Jasnecieniowanieakcent2">
    <w:name w:val="Light Shading Accent 2"/>
    <w:basedOn w:val="Standardowy"/>
    <w:rsid w:val="00CE6FCC"/>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Jasnecieniowanieakcent3">
    <w:name w:val="Light Shading Accent 3"/>
    <w:basedOn w:val="Standardowy"/>
    <w:rsid w:val="00CE6FCC"/>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Jasnecieniowanieakcent4">
    <w:name w:val="Light Shading Accent 4"/>
    <w:basedOn w:val="Standardowy"/>
    <w:rsid w:val="00CE6FCC"/>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Jasnecieniowanieakcent5">
    <w:name w:val="Light Shading Accent 5"/>
    <w:basedOn w:val="Standardowy"/>
    <w:rsid w:val="00CE6FCC"/>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Jasnecieniowanieakcent6">
    <w:name w:val="Light Shading Accent 6"/>
    <w:basedOn w:val="Standardowy"/>
    <w:rsid w:val="00CE6FCC"/>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styleId="Lista">
    <w:name w:val="List"/>
    <w:basedOn w:val="Normalny"/>
    <w:rsid w:val="00CE6FCC"/>
    <w:pPr>
      <w:ind w:left="360" w:hanging="360"/>
      <w:contextualSpacing/>
    </w:pPr>
  </w:style>
  <w:style w:type="paragraph" w:styleId="Lista2">
    <w:name w:val="List 2"/>
    <w:basedOn w:val="Normalny"/>
    <w:rsid w:val="00CE6FCC"/>
    <w:pPr>
      <w:ind w:left="720" w:hanging="360"/>
      <w:contextualSpacing/>
    </w:pPr>
  </w:style>
  <w:style w:type="paragraph" w:styleId="Lista3">
    <w:name w:val="List 3"/>
    <w:basedOn w:val="Normalny"/>
    <w:rsid w:val="00CE6FCC"/>
    <w:pPr>
      <w:ind w:left="1080" w:hanging="360"/>
      <w:contextualSpacing/>
    </w:pPr>
  </w:style>
  <w:style w:type="paragraph" w:styleId="Lista4">
    <w:name w:val="List 4"/>
    <w:basedOn w:val="Normalny"/>
    <w:rsid w:val="00CE6FCC"/>
    <w:pPr>
      <w:ind w:left="1440" w:hanging="360"/>
      <w:contextualSpacing/>
    </w:pPr>
  </w:style>
  <w:style w:type="paragraph" w:styleId="Lista5">
    <w:name w:val="List 5"/>
    <w:basedOn w:val="Normalny"/>
    <w:rsid w:val="00CE6FCC"/>
    <w:pPr>
      <w:ind w:left="1800" w:hanging="360"/>
      <w:contextualSpacing/>
    </w:pPr>
  </w:style>
  <w:style w:type="paragraph" w:styleId="Lista-kontynuacja">
    <w:name w:val="List Continue"/>
    <w:basedOn w:val="Normalny"/>
    <w:rsid w:val="00CE6FCC"/>
    <w:pPr>
      <w:spacing w:after="120"/>
      <w:ind w:left="360"/>
      <w:contextualSpacing/>
    </w:pPr>
  </w:style>
  <w:style w:type="paragraph" w:styleId="Lista-kontynuacja2">
    <w:name w:val="List Continue 2"/>
    <w:basedOn w:val="Normalny"/>
    <w:rsid w:val="00CE6FCC"/>
    <w:pPr>
      <w:spacing w:after="120"/>
      <w:ind w:left="720"/>
      <w:contextualSpacing/>
    </w:pPr>
  </w:style>
  <w:style w:type="paragraph" w:styleId="Lista-kontynuacja3">
    <w:name w:val="List Continue 3"/>
    <w:basedOn w:val="Normalny"/>
    <w:rsid w:val="00CE6FCC"/>
    <w:pPr>
      <w:spacing w:after="120"/>
      <w:ind w:left="1080"/>
      <w:contextualSpacing/>
    </w:pPr>
  </w:style>
  <w:style w:type="paragraph" w:styleId="Lista-kontynuacja4">
    <w:name w:val="List Continue 4"/>
    <w:basedOn w:val="Normalny"/>
    <w:rsid w:val="00CE6FCC"/>
    <w:pPr>
      <w:spacing w:after="120"/>
      <w:ind w:left="1440"/>
      <w:contextualSpacing/>
    </w:pPr>
  </w:style>
  <w:style w:type="paragraph" w:styleId="Lista-kontynuacja5">
    <w:name w:val="List Continue 5"/>
    <w:basedOn w:val="Normalny"/>
    <w:rsid w:val="00CE6FCC"/>
    <w:pPr>
      <w:spacing w:after="120"/>
      <w:ind w:left="1800"/>
      <w:contextualSpacing/>
    </w:pPr>
  </w:style>
  <w:style w:type="paragraph" w:styleId="Tekstmakra">
    <w:name w:val="macro"/>
    <w:link w:val="TekstmakraZnak"/>
    <w:rsid w:val="00CE6FCC"/>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cs="Courier New"/>
      <w:lang w:val="en-GB" w:bidi="ar-AE"/>
    </w:rPr>
  </w:style>
  <w:style w:type="character" w:customStyle="1" w:styleId="TekstmakraZnak">
    <w:name w:val="Tekst makra Znak"/>
    <w:link w:val="Tekstmakra"/>
    <w:rsid w:val="00CE6FCC"/>
    <w:rPr>
      <w:rFonts w:ascii="Courier New" w:hAnsi="Courier New" w:cs="Courier New"/>
      <w:lang w:val="en-GB" w:eastAsia="zh-CN" w:bidi="ar-AE"/>
    </w:rPr>
  </w:style>
  <w:style w:type="table" w:customStyle="1" w:styleId="MediumGrid11">
    <w:name w:val="Medium Grid 11"/>
    <w:basedOn w:val="Standardowy"/>
    <w:rsid w:val="00CE6FC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redniasiatka1akcent1">
    <w:name w:val="Medium Grid 1 Accent 1"/>
    <w:basedOn w:val="Standardowy"/>
    <w:rsid w:val="00CE6FC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redniasiatka1akcent2">
    <w:name w:val="Medium Grid 1 Accent 2"/>
    <w:basedOn w:val="Standardowy"/>
    <w:rsid w:val="00CE6FC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redniasiatka1akcent3">
    <w:name w:val="Medium Grid 1 Accent 3"/>
    <w:basedOn w:val="Standardowy"/>
    <w:rsid w:val="00CE6FC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redniasiatka1akcent4">
    <w:name w:val="Medium Grid 1 Accent 4"/>
    <w:basedOn w:val="Standardowy"/>
    <w:rsid w:val="00CE6FC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redniasiatka1akcent5">
    <w:name w:val="Medium Grid 1 Accent 5"/>
    <w:basedOn w:val="Standardowy"/>
    <w:rsid w:val="00CE6FC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redniasiatka1akcent6">
    <w:name w:val="Medium Grid 1 Accent 6"/>
    <w:basedOn w:val="Standardowy"/>
    <w:rsid w:val="00CE6FC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1">
    <w:name w:val="Medium Grid 21"/>
    <w:basedOn w:val="Standardowy"/>
    <w:rsid w:val="00CE6FCC"/>
    <w:rPr>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redniasiatka2akcent1">
    <w:name w:val="Medium Grid 2 Accent 1"/>
    <w:basedOn w:val="Standardowy"/>
    <w:rsid w:val="00CE6FCC"/>
    <w:rPr>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redniasiatka2akcent2">
    <w:name w:val="Medium Grid 2 Accent 2"/>
    <w:basedOn w:val="Standardowy"/>
    <w:rsid w:val="00CE6FCC"/>
    <w:rPr>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redniasiatka2akcent3">
    <w:name w:val="Medium Grid 2 Accent 3"/>
    <w:basedOn w:val="Standardowy"/>
    <w:rsid w:val="00CE6FCC"/>
    <w:rPr>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redniasiatka2akcent4">
    <w:name w:val="Medium Grid 2 Accent 4"/>
    <w:basedOn w:val="Standardowy"/>
    <w:rsid w:val="00CE6FCC"/>
    <w:rPr>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redniasiatka2akcent5">
    <w:name w:val="Medium Grid 2 Accent 5"/>
    <w:basedOn w:val="Standardowy"/>
    <w:rsid w:val="00CE6FCC"/>
    <w:rPr>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redniasiatka2akcent6">
    <w:name w:val="Medium Grid 2 Accent 6"/>
    <w:basedOn w:val="Standardowy"/>
    <w:rsid w:val="00CE6FCC"/>
    <w:rPr>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1">
    <w:name w:val="Medium Grid 31"/>
    <w:basedOn w:val="Standardowy"/>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redniasiatka3akcent1">
    <w:name w:val="Medium Grid 3 Accent 1"/>
    <w:basedOn w:val="Standardowy"/>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redniasiatka3akcent2">
    <w:name w:val="Medium Grid 3 Accent 2"/>
    <w:basedOn w:val="Standardowy"/>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redniasiatka3akcent3">
    <w:name w:val="Medium Grid 3 Accent 3"/>
    <w:basedOn w:val="Standardowy"/>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redniasiatka3akcent4">
    <w:name w:val="Medium Grid 3 Accent 4"/>
    <w:basedOn w:val="Standardowy"/>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redniasiatka3akcent5">
    <w:name w:val="Medium Grid 3 Accent 5"/>
    <w:basedOn w:val="Standardowy"/>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redniasiatka3akcent6">
    <w:name w:val="Medium Grid 3 Accent 6"/>
    <w:basedOn w:val="Standardowy"/>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ediumList11">
    <w:name w:val="Medium List 11"/>
    <w:basedOn w:val="Standardowy"/>
    <w:rsid w:val="00CE6FCC"/>
    <w:rPr>
      <w:color w:val="000000"/>
    </w:rPr>
    <w:tblPr>
      <w:tblStyleRowBandSize w:val="1"/>
      <w:tblStyleColBandSize w:val="1"/>
      <w:tblBorders>
        <w:top w:val="single" w:sz="8" w:space="0" w:color="000000"/>
        <w:bottom w:val="single" w:sz="8" w:space="0" w:color="000000"/>
      </w:tblBorders>
    </w:tblPr>
    <w:tblStylePr w:type="firstRow">
      <w:rPr>
        <w:rFonts w:ascii="Times New Roman" w:eastAsia="SimSun" w:hAnsi="Times New Roman" w:cs="Simplified Arabic"/>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Standardowy"/>
    <w:rsid w:val="00CE6FCC"/>
    <w:rPr>
      <w:color w:val="000000"/>
    </w:rPr>
    <w:tblPr>
      <w:tblStyleRowBandSize w:val="1"/>
      <w:tblStyleColBandSize w:val="1"/>
      <w:tblBorders>
        <w:top w:val="single" w:sz="8" w:space="0" w:color="4F81BD"/>
        <w:bottom w:val="single" w:sz="8" w:space="0" w:color="4F81BD"/>
      </w:tblBorders>
    </w:tblPr>
    <w:tblStylePr w:type="firstRow">
      <w:rPr>
        <w:rFonts w:ascii="Times New Roman" w:eastAsia="SimSun" w:hAnsi="Times New Roman" w:cs="Simplified Arabic"/>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rednialista1akcent2">
    <w:name w:val="Medium List 1 Accent 2"/>
    <w:basedOn w:val="Standardowy"/>
    <w:rsid w:val="00CE6FCC"/>
    <w:rPr>
      <w:color w:val="000000"/>
    </w:rPr>
    <w:tblPr>
      <w:tblStyleRowBandSize w:val="1"/>
      <w:tblStyleColBandSize w:val="1"/>
      <w:tblBorders>
        <w:top w:val="single" w:sz="8" w:space="0" w:color="C0504D"/>
        <w:bottom w:val="single" w:sz="8" w:space="0" w:color="C0504D"/>
      </w:tblBorders>
    </w:tblPr>
    <w:tblStylePr w:type="firstRow">
      <w:rPr>
        <w:rFonts w:ascii="Times New Roman" w:eastAsia="SimSun" w:hAnsi="Times New Roman" w:cs="Simplified Arabic"/>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rednialista1akcent3">
    <w:name w:val="Medium List 1 Accent 3"/>
    <w:basedOn w:val="Standardowy"/>
    <w:rsid w:val="00CE6FCC"/>
    <w:rPr>
      <w:color w:val="000000"/>
    </w:rPr>
    <w:tblPr>
      <w:tblStyleRowBandSize w:val="1"/>
      <w:tblStyleColBandSize w:val="1"/>
      <w:tblBorders>
        <w:top w:val="single" w:sz="8" w:space="0" w:color="9BBB59"/>
        <w:bottom w:val="single" w:sz="8" w:space="0" w:color="9BBB59"/>
      </w:tblBorders>
    </w:tblPr>
    <w:tblStylePr w:type="firstRow">
      <w:rPr>
        <w:rFonts w:ascii="Times New Roman" w:eastAsia="SimSun" w:hAnsi="Times New Roman" w:cs="Simplified Arabic"/>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rednialista1akcent4">
    <w:name w:val="Medium List 1 Accent 4"/>
    <w:basedOn w:val="Standardowy"/>
    <w:rsid w:val="00CE6FCC"/>
    <w:rPr>
      <w:color w:val="000000"/>
    </w:rPr>
    <w:tblPr>
      <w:tblStyleRowBandSize w:val="1"/>
      <w:tblStyleColBandSize w:val="1"/>
      <w:tblBorders>
        <w:top w:val="single" w:sz="8" w:space="0" w:color="8064A2"/>
        <w:bottom w:val="single" w:sz="8" w:space="0" w:color="8064A2"/>
      </w:tblBorders>
    </w:tblPr>
    <w:tblStylePr w:type="firstRow">
      <w:rPr>
        <w:rFonts w:ascii="Times New Roman" w:eastAsia="SimSun" w:hAnsi="Times New Roman" w:cs="Simplified Arabic"/>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rednialista1akcent5">
    <w:name w:val="Medium List 1 Accent 5"/>
    <w:basedOn w:val="Standardowy"/>
    <w:rsid w:val="00CE6FCC"/>
    <w:rPr>
      <w:color w:val="000000"/>
    </w:rPr>
    <w:tblPr>
      <w:tblStyleRowBandSize w:val="1"/>
      <w:tblStyleColBandSize w:val="1"/>
      <w:tblBorders>
        <w:top w:val="single" w:sz="8" w:space="0" w:color="4BACC6"/>
        <w:bottom w:val="single" w:sz="8" w:space="0" w:color="4BACC6"/>
      </w:tblBorders>
    </w:tblPr>
    <w:tblStylePr w:type="firstRow">
      <w:rPr>
        <w:rFonts w:ascii="Times New Roman" w:eastAsia="SimSun" w:hAnsi="Times New Roman" w:cs="Simplified Arabic"/>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rednialista1akcent6">
    <w:name w:val="Medium List 1 Accent 6"/>
    <w:basedOn w:val="Standardowy"/>
    <w:rsid w:val="00CE6FCC"/>
    <w:rPr>
      <w:color w:val="000000"/>
    </w:rPr>
    <w:tblPr>
      <w:tblStyleRowBandSize w:val="1"/>
      <w:tblStyleColBandSize w:val="1"/>
      <w:tblBorders>
        <w:top w:val="single" w:sz="8" w:space="0" w:color="F79646"/>
        <w:bottom w:val="single" w:sz="8" w:space="0" w:color="F79646"/>
      </w:tblBorders>
    </w:tblPr>
    <w:tblStylePr w:type="firstRow">
      <w:rPr>
        <w:rFonts w:ascii="Times New Roman" w:eastAsia="SimSun" w:hAnsi="Times New Roman" w:cs="Simplified Arabic"/>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1">
    <w:name w:val="Medium List 21"/>
    <w:basedOn w:val="Standardowy"/>
    <w:rsid w:val="00CE6FCC"/>
    <w:rPr>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rednialista2akcent1">
    <w:name w:val="Medium List 2 Accent 1"/>
    <w:basedOn w:val="Standardowy"/>
    <w:rsid w:val="00CE6FCC"/>
    <w:rPr>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rednialista2akcent2">
    <w:name w:val="Medium List 2 Accent 2"/>
    <w:basedOn w:val="Standardowy"/>
    <w:rsid w:val="00CE6FCC"/>
    <w:rPr>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rednialista2akcent3">
    <w:name w:val="Medium List 2 Accent 3"/>
    <w:basedOn w:val="Standardowy"/>
    <w:rsid w:val="00CE6FCC"/>
    <w:rPr>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rednialista2akcent4">
    <w:name w:val="Medium List 2 Accent 4"/>
    <w:basedOn w:val="Standardowy"/>
    <w:rsid w:val="00CE6FCC"/>
    <w:rPr>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rednialista2akcent5">
    <w:name w:val="Medium List 2 Accent 5"/>
    <w:basedOn w:val="Standardowy"/>
    <w:rsid w:val="00CE6FCC"/>
    <w:rPr>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rednialista2akcent6">
    <w:name w:val="Medium List 2 Accent 6"/>
    <w:basedOn w:val="Standardowy"/>
    <w:rsid w:val="00CE6FCC"/>
    <w:rPr>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Standardowy"/>
    <w:rsid w:val="00CE6FC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Standardowy"/>
    <w:rsid w:val="00CE6FC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redniecieniowanie1akcent2">
    <w:name w:val="Medium Shading 1 Accent 2"/>
    <w:basedOn w:val="Standardowy"/>
    <w:rsid w:val="00CE6FC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redniecieniowanie1akcent3">
    <w:name w:val="Medium Shading 1 Accent 3"/>
    <w:basedOn w:val="Standardowy"/>
    <w:rsid w:val="00CE6FC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redniecieniowanie1akcent4">
    <w:name w:val="Medium Shading 1 Accent 4"/>
    <w:basedOn w:val="Standardowy"/>
    <w:rsid w:val="00CE6FC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redniecieniowanie1akcent5">
    <w:name w:val="Medium Shading 1 Accent 5"/>
    <w:basedOn w:val="Standardowy"/>
    <w:rsid w:val="00CE6FC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redniecieniowanie1akcent6">
    <w:name w:val="Medium Shading 1 Accent 6"/>
    <w:basedOn w:val="Standardowy"/>
    <w:rsid w:val="00CE6FC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1">
    <w:name w:val="Medium Shading 21"/>
    <w:basedOn w:val="Standardowy"/>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Standardowy"/>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redniecieniowanie2akcent2">
    <w:name w:val="Medium Shading 2 Accent 2"/>
    <w:basedOn w:val="Standardowy"/>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redniecieniowanie2akcent3">
    <w:name w:val="Medium Shading 2 Accent 3"/>
    <w:basedOn w:val="Standardowy"/>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redniecieniowanie2akcent4">
    <w:name w:val="Medium Shading 2 Accent 4"/>
    <w:basedOn w:val="Standardowy"/>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redniecieniowanie2akcent5">
    <w:name w:val="Medium Shading 2 Accent 5"/>
    <w:basedOn w:val="Standardowy"/>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redniecieniowanie2akcent6">
    <w:name w:val="Medium Shading 2 Accent 6"/>
    <w:basedOn w:val="Standardowy"/>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Nagwekwiadomoci">
    <w:name w:val="Message Header"/>
    <w:basedOn w:val="Normalny"/>
    <w:link w:val="NagwekwiadomociZnak"/>
    <w:rsid w:val="00CE6FCC"/>
    <w:pPr>
      <w:pBdr>
        <w:top w:val="single" w:sz="6" w:space="1" w:color="auto"/>
        <w:left w:val="single" w:sz="6" w:space="1" w:color="auto"/>
        <w:bottom w:val="single" w:sz="6" w:space="1" w:color="auto"/>
        <w:right w:val="single" w:sz="6" w:space="1" w:color="auto"/>
      </w:pBdr>
      <w:shd w:val="pct20" w:color="auto" w:fill="auto"/>
      <w:ind w:left="1080" w:hanging="1080"/>
    </w:pPr>
    <w:rPr>
      <w:rFonts w:eastAsia="SimSun" w:cs="Simplified Arabic"/>
      <w:sz w:val="24"/>
      <w:szCs w:val="24"/>
      <w:lang w:bidi="ar-AE"/>
    </w:rPr>
  </w:style>
  <w:style w:type="character" w:customStyle="1" w:styleId="NagwekwiadomociZnak">
    <w:name w:val="Nagłówek wiadomości Znak"/>
    <w:link w:val="Nagwekwiadomoci"/>
    <w:rsid w:val="00CE6FCC"/>
    <w:rPr>
      <w:rFonts w:ascii="Times New Roman" w:eastAsia="SimSun" w:hAnsi="Times New Roman" w:cs="Simplified Arabic"/>
      <w:sz w:val="24"/>
      <w:szCs w:val="24"/>
      <w:shd w:val="pct20" w:color="auto" w:fill="auto"/>
      <w:lang w:bidi="ar-AE"/>
    </w:rPr>
  </w:style>
  <w:style w:type="paragraph" w:styleId="NormalnyWeb">
    <w:name w:val="Normal (Web)"/>
    <w:basedOn w:val="Normalny"/>
    <w:rsid w:val="00CE6FCC"/>
  </w:style>
  <w:style w:type="paragraph" w:styleId="Wcicienormalne">
    <w:name w:val="Normal Indent"/>
    <w:basedOn w:val="Normalny"/>
    <w:rsid w:val="00CE6FCC"/>
    <w:pPr>
      <w:ind w:left="720"/>
    </w:pPr>
  </w:style>
  <w:style w:type="paragraph" w:styleId="Nagweknotatki">
    <w:name w:val="Note Heading"/>
    <w:basedOn w:val="Normalny"/>
    <w:next w:val="Normalny"/>
    <w:link w:val="NagweknotatkiZnak"/>
    <w:rsid w:val="00CE6FCC"/>
    <w:rPr>
      <w:rFonts w:eastAsia="SimSun" w:cs="Simplified Arabic"/>
      <w:sz w:val="24"/>
      <w:szCs w:val="24"/>
      <w:lang w:bidi="ar-AE"/>
    </w:rPr>
  </w:style>
  <w:style w:type="character" w:customStyle="1" w:styleId="NagweknotatkiZnak">
    <w:name w:val="Nagłówek notatki Znak"/>
    <w:link w:val="Nagweknotatki"/>
    <w:rsid w:val="00CE6FCC"/>
    <w:rPr>
      <w:sz w:val="24"/>
      <w:szCs w:val="24"/>
      <w:lang w:bidi="ar-AE"/>
    </w:rPr>
  </w:style>
  <w:style w:type="paragraph" w:styleId="Zwykytekst">
    <w:name w:val="Plain Text"/>
    <w:basedOn w:val="Normalny"/>
    <w:link w:val="ZwykytekstZnak"/>
    <w:rsid w:val="00CE6FCC"/>
    <w:rPr>
      <w:rFonts w:ascii="Courier New" w:eastAsia="SimSun" w:hAnsi="Courier New" w:cs="Courier New"/>
      <w:sz w:val="20"/>
      <w:szCs w:val="20"/>
      <w:lang w:bidi="ar-AE"/>
    </w:rPr>
  </w:style>
  <w:style w:type="character" w:customStyle="1" w:styleId="ZwykytekstZnak">
    <w:name w:val="Zwykły tekst Znak"/>
    <w:link w:val="Zwykytekst"/>
    <w:rsid w:val="00CE6FCC"/>
    <w:rPr>
      <w:rFonts w:ascii="Courier New" w:hAnsi="Courier New" w:cs="Courier New"/>
      <w:lang w:bidi="ar-AE"/>
    </w:rPr>
  </w:style>
  <w:style w:type="paragraph" w:styleId="Cytat">
    <w:name w:val="Quote"/>
    <w:basedOn w:val="Normalny"/>
    <w:next w:val="Normalny"/>
    <w:link w:val="CytatZnak"/>
    <w:qFormat/>
    <w:rsid w:val="00CE6FCC"/>
    <w:rPr>
      <w:rFonts w:eastAsia="SimSun" w:cs="Simplified Arabic"/>
      <w:i/>
      <w:iCs/>
      <w:color w:val="000000"/>
      <w:sz w:val="24"/>
      <w:szCs w:val="24"/>
      <w:lang w:bidi="ar-AE"/>
    </w:rPr>
  </w:style>
  <w:style w:type="character" w:customStyle="1" w:styleId="CytatZnak">
    <w:name w:val="Cytat Znak"/>
    <w:link w:val="Cytat"/>
    <w:rsid w:val="00CE6FCC"/>
    <w:rPr>
      <w:i/>
      <w:iCs/>
      <w:color w:val="000000"/>
      <w:sz w:val="24"/>
      <w:szCs w:val="24"/>
      <w:lang w:bidi="ar-AE"/>
    </w:rPr>
  </w:style>
  <w:style w:type="paragraph" w:styleId="Zwrotgrzecznociowy">
    <w:name w:val="Salutation"/>
    <w:basedOn w:val="Normalny"/>
    <w:next w:val="Normalny"/>
    <w:link w:val="ZwrotgrzecznociowyZnak"/>
    <w:rsid w:val="00CE6FCC"/>
    <w:rPr>
      <w:rFonts w:eastAsia="SimSun" w:cs="Simplified Arabic"/>
      <w:sz w:val="24"/>
      <w:szCs w:val="24"/>
      <w:lang w:bidi="ar-AE"/>
    </w:rPr>
  </w:style>
  <w:style w:type="character" w:customStyle="1" w:styleId="ZwrotgrzecznociowyZnak">
    <w:name w:val="Zwrot grzecznościowy Znak"/>
    <w:link w:val="Zwrotgrzecznociowy"/>
    <w:rsid w:val="00CE6FCC"/>
    <w:rPr>
      <w:sz w:val="24"/>
      <w:szCs w:val="24"/>
      <w:lang w:bidi="ar-AE"/>
    </w:rPr>
  </w:style>
  <w:style w:type="paragraph" w:styleId="Podpis">
    <w:name w:val="Signature"/>
    <w:basedOn w:val="Normalny"/>
    <w:link w:val="PodpisZnak"/>
    <w:rsid w:val="00CE6FCC"/>
    <w:pPr>
      <w:ind w:left="4320"/>
    </w:pPr>
    <w:rPr>
      <w:rFonts w:eastAsia="SimSun" w:cs="Simplified Arabic"/>
      <w:sz w:val="24"/>
      <w:szCs w:val="24"/>
      <w:lang w:bidi="ar-AE"/>
    </w:rPr>
  </w:style>
  <w:style w:type="character" w:customStyle="1" w:styleId="PodpisZnak">
    <w:name w:val="Podpis Znak"/>
    <w:link w:val="Podpis"/>
    <w:rsid w:val="00CE6FCC"/>
    <w:rPr>
      <w:sz w:val="24"/>
      <w:szCs w:val="24"/>
      <w:lang w:bidi="ar-AE"/>
    </w:rPr>
  </w:style>
  <w:style w:type="table" w:styleId="Tabela-Efekty3D1">
    <w:name w:val="Table 3D effects 1"/>
    <w:basedOn w:val="Standardowy"/>
    <w:rsid w:val="00CE6FCC"/>
    <w:pPr>
      <w:spacing w:after="24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rsid w:val="00CE6FCC"/>
    <w:pPr>
      <w:spacing w:after="24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rsid w:val="00CE6FCC"/>
    <w:pPr>
      <w:spacing w:after="24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1">
    <w:name w:val="Table Classic 1"/>
    <w:basedOn w:val="Standardowy"/>
    <w:rsid w:val="00CE6FCC"/>
    <w:pPr>
      <w:spacing w:after="24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rsid w:val="00CE6FCC"/>
    <w:pPr>
      <w:spacing w:after="24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rsid w:val="00CE6FCC"/>
    <w:pPr>
      <w:spacing w:after="24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rsid w:val="00CE6FCC"/>
    <w:pPr>
      <w:spacing w:after="24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Kolorowy1">
    <w:name w:val="Table Colorful 1"/>
    <w:basedOn w:val="Standardowy"/>
    <w:rsid w:val="00CE6FCC"/>
    <w:pPr>
      <w:spacing w:after="24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rsid w:val="00CE6FCC"/>
    <w:pPr>
      <w:spacing w:after="24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rsid w:val="00CE6FCC"/>
    <w:pPr>
      <w:spacing w:after="24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olumnowy1">
    <w:name w:val="Table Columns 1"/>
    <w:basedOn w:val="Standardowy"/>
    <w:rsid w:val="00CE6FCC"/>
    <w:pPr>
      <w:spacing w:after="24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rsid w:val="00CE6FCC"/>
    <w:pPr>
      <w:spacing w:after="24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rsid w:val="00CE6FCC"/>
    <w:pPr>
      <w:spacing w:after="24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rsid w:val="00CE6FCC"/>
    <w:pPr>
      <w:spacing w:after="24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rsid w:val="00CE6FCC"/>
    <w:pPr>
      <w:spacing w:after="24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Wspczesny">
    <w:name w:val="Table Contemporary"/>
    <w:basedOn w:val="Standardowy"/>
    <w:rsid w:val="00CE6FCC"/>
    <w:pPr>
      <w:spacing w:after="24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Elegancki">
    <w:name w:val="Table Elegant"/>
    <w:basedOn w:val="Standardowy"/>
    <w:rsid w:val="00CE6FCC"/>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Siatka1">
    <w:name w:val="Table Grid 1"/>
    <w:basedOn w:val="Standardowy"/>
    <w:rsid w:val="00CE6FCC"/>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rsid w:val="00CE6FCC"/>
    <w:pPr>
      <w:spacing w:after="24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rsid w:val="00CE6FCC"/>
    <w:pPr>
      <w:spacing w:after="24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rsid w:val="00CE6FCC"/>
    <w:pPr>
      <w:spacing w:after="24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rsid w:val="00CE6FCC"/>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rsid w:val="00CE6FCC"/>
    <w:pPr>
      <w:spacing w:after="24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rsid w:val="00CE6FCC"/>
    <w:pPr>
      <w:spacing w:after="24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rsid w:val="00CE6FCC"/>
    <w:pPr>
      <w:spacing w:after="24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Lista1">
    <w:name w:val="Table List 1"/>
    <w:basedOn w:val="Standardowy"/>
    <w:rsid w:val="00CE6FCC"/>
    <w:pPr>
      <w:spacing w:after="24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rsid w:val="00CE6FCC"/>
    <w:pPr>
      <w:spacing w:after="24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rsid w:val="00CE6FCC"/>
    <w:pPr>
      <w:spacing w:after="24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rsid w:val="00CE6FCC"/>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rsid w:val="00CE6FCC"/>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rsid w:val="00CE6FCC"/>
    <w:pPr>
      <w:spacing w:after="24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rsid w:val="00CE6FCC"/>
    <w:pPr>
      <w:spacing w:after="24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rsid w:val="00CE6FCC"/>
    <w:pPr>
      <w:spacing w:after="24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Wykazrde">
    <w:name w:val="table of authorities"/>
    <w:basedOn w:val="Normalny"/>
    <w:next w:val="Normalny"/>
    <w:rsid w:val="00CE6FCC"/>
    <w:pPr>
      <w:ind w:left="240" w:hanging="240"/>
    </w:pPr>
  </w:style>
  <w:style w:type="paragraph" w:styleId="Spisilustracji">
    <w:name w:val="table of figures"/>
    <w:basedOn w:val="Normalny"/>
    <w:next w:val="Normalny"/>
    <w:rsid w:val="00CE6FCC"/>
  </w:style>
  <w:style w:type="table" w:styleId="Tabela-Profesjonalny">
    <w:name w:val="Table Professional"/>
    <w:basedOn w:val="Standardowy"/>
    <w:rsid w:val="00CE6FCC"/>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Prosty1">
    <w:name w:val="Table Simple 1"/>
    <w:basedOn w:val="Standardowy"/>
    <w:rsid w:val="00CE6FCC"/>
    <w:pPr>
      <w:spacing w:after="24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rsid w:val="00CE6FCC"/>
    <w:pPr>
      <w:spacing w:after="24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rsid w:val="00CE6FCC"/>
    <w:pPr>
      <w:spacing w:after="24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Delikatny1">
    <w:name w:val="Table Subtle 1"/>
    <w:basedOn w:val="Standardowy"/>
    <w:rsid w:val="00CE6FCC"/>
    <w:pPr>
      <w:spacing w:after="24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rsid w:val="00CE6FCC"/>
    <w:pPr>
      <w:spacing w:after="24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Motyw">
    <w:name w:val="Table Theme"/>
    <w:basedOn w:val="Standardowy"/>
    <w:rsid w:val="00CE6FCC"/>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eWeb1">
    <w:name w:val="Table Web 1"/>
    <w:basedOn w:val="Standardowy"/>
    <w:rsid w:val="00CE6FCC"/>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rsid w:val="00CE6FCC"/>
    <w:pPr>
      <w:spacing w:after="24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rsid w:val="00CE6FCC"/>
    <w:pPr>
      <w:spacing w:after="24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Nagwekwykazurde">
    <w:name w:val="toa heading"/>
    <w:basedOn w:val="Normalny"/>
    <w:next w:val="Normalny"/>
    <w:rsid w:val="00CE6FCC"/>
    <w:pPr>
      <w:spacing w:before="120"/>
    </w:pPr>
    <w:rPr>
      <w:rFonts w:cs="Simplified Arabic"/>
      <w:b/>
      <w:bCs/>
    </w:rPr>
  </w:style>
  <w:style w:type="paragraph" w:styleId="Spistreci3">
    <w:name w:val="toc 3"/>
    <w:basedOn w:val="Normalny"/>
    <w:next w:val="Normalny"/>
    <w:autoRedefine/>
    <w:rsid w:val="00CE6FCC"/>
    <w:pPr>
      <w:ind w:left="480"/>
    </w:pPr>
  </w:style>
  <w:style w:type="paragraph" w:styleId="Spistreci4">
    <w:name w:val="toc 4"/>
    <w:basedOn w:val="Normalny"/>
    <w:next w:val="Normalny"/>
    <w:autoRedefine/>
    <w:rsid w:val="00CE6FCC"/>
    <w:pPr>
      <w:ind w:left="720"/>
    </w:pPr>
  </w:style>
  <w:style w:type="paragraph" w:styleId="Spistreci5">
    <w:name w:val="toc 5"/>
    <w:basedOn w:val="Normalny"/>
    <w:next w:val="Normalny"/>
    <w:autoRedefine/>
    <w:rsid w:val="00CE6FCC"/>
    <w:pPr>
      <w:ind w:left="960"/>
    </w:pPr>
  </w:style>
  <w:style w:type="paragraph" w:styleId="Spistreci6">
    <w:name w:val="toc 6"/>
    <w:basedOn w:val="Normalny"/>
    <w:next w:val="Normalny"/>
    <w:autoRedefine/>
    <w:rsid w:val="00CE6FCC"/>
    <w:pPr>
      <w:ind w:left="1200"/>
    </w:pPr>
  </w:style>
  <w:style w:type="paragraph" w:styleId="Spistreci7">
    <w:name w:val="toc 7"/>
    <w:basedOn w:val="Normalny"/>
    <w:next w:val="Normalny"/>
    <w:autoRedefine/>
    <w:rsid w:val="00CE6FCC"/>
    <w:pPr>
      <w:ind w:left="1440"/>
    </w:pPr>
  </w:style>
  <w:style w:type="paragraph" w:styleId="Spistreci8">
    <w:name w:val="toc 8"/>
    <w:basedOn w:val="Normalny"/>
    <w:next w:val="Normalny"/>
    <w:autoRedefine/>
    <w:rsid w:val="00CE6FCC"/>
    <w:pPr>
      <w:ind w:left="1680"/>
    </w:pPr>
  </w:style>
  <w:style w:type="paragraph" w:styleId="Spistreci9">
    <w:name w:val="toc 9"/>
    <w:basedOn w:val="Normalny"/>
    <w:next w:val="Normalny"/>
    <w:autoRedefine/>
    <w:rsid w:val="00CE6FCC"/>
    <w:pPr>
      <w:ind w:left="1920"/>
    </w:pPr>
  </w:style>
  <w:style w:type="paragraph" w:customStyle="1" w:styleId="StandardL9">
    <w:name w:val="Standard L9"/>
    <w:basedOn w:val="Normalny"/>
    <w:next w:val="Tekstpodstawowy3"/>
    <w:link w:val="StandardL9Char"/>
    <w:rsid w:val="00FF592B"/>
    <w:pPr>
      <w:numPr>
        <w:ilvl w:val="8"/>
        <w:numId w:val="2"/>
      </w:numPr>
      <w:outlineLvl w:val="8"/>
    </w:pPr>
  </w:style>
  <w:style w:type="character" w:customStyle="1" w:styleId="StandardL9Char">
    <w:name w:val="Standard L9 Char"/>
    <w:link w:val="StandardL9"/>
    <w:rsid w:val="00FF592B"/>
    <w:rPr>
      <w:rFonts w:eastAsia="Times New Roman" w:cs="Times New Roman"/>
      <w:sz w:val="22"/>
      <w:szCs w:val="22"/>
      <w:lang w:val="en-GB" w:eastAsia="en-GB" w:bidi="ar-SA"/>
    </w:rPr>
  </w:style>
  <w:style w:type="paragraph" w:customStyle="1" w:styleId="StandardL8">
    <w:name w:val="Standard L8"/>
    <w:basedOn w:val="Normalny"/>
    <w:next w:val="Tekstpodstawowy2"/>
    <w:link w:val="StandardL8Char"/>
    <w:rsid w:val="00FF592B"/>
    <w:pPr>
      <w:numPr>
        <w:ilvl w:val="7"/>
        <w:numId w:val="2"/>
      </w:numPr>
      <w:outlineLvl w:val="7"/>
    </w:pPr>
  </w:style>
  <w:style w:type="character" w:customStyle="1" w:styleId="StandardL8Char">
    <w:name w:val="Standard L8 Char"/>
    <w:link w:val="StandardL8"/>
    <w:rsid w:val="00FF592B"/>
    <w:rPr>
      <w:rFonts w:eastAsia="Times New Roman" w:cs="Times New Roman"/>
      <w:sz w:val="22"/>
      <w:szCs w:val="22"/>
      <w:lang w:val="en-GB" w:eastAsia="en-GB" w:bidi="ar-SA"/>
    </w:rPr>
  </w:style>
  <w:style w:type="paragraph" w:customStyle="1" w:styleId="StandardL7">
    <w:name w:val="Standard L7"/>
    <w:basedOn w:val="Normalny"/>
    <w:next w:val="BodyText6"/>
    <w:link w:val="StandardL7Char"/>
    <w:rsid w:val="00FF592B"/>
    <w:pPr>
      <w:numPr>
        <w:ilvl w:val="6"/>
        <w:numId w:val="2"/>
      </w:numPr>
      <w:outlineLvl w:val="6"/>
    </w:pPr>
  </w:style>
  <w:style w:type="character" w:customStyle="1" w:styleId="StandardL7Char">
    <w:name w:val="Standard L7 Char"/>
    <w:link w:val="StandardL7"/>
    <w:rsid w:val="00FF592B"/>
    <w:rPr>
      <w:rFonts w:eastAsia="Times New Roman" w:cs="Times New Roman"/>
      <w:sz w:val="22"/>
      <w:szCs w:val="22"/>
      <w:lang w:val="en-GB" w:eastAsia="en-GB" w:bidi="ar-SA"/>
    </w:rPr>
  </w:style>
  <w:style w:type="paragraph" w:customStyle="1" w:styleId="StandardL6">
    <w:name w:val="Standard L6"/>
    <w:basedOn w:val="Normalny"/>
    <w:next w:val="BodyText5"/>
    <w:link w:val="StandardL6Char"/>
    <w:rsid w:val="00FF592B"/>
    <w:pPr>
      <w:numPr>
        <w:ilvl w:val="5"/>
        <w:numId w:val="2"/>
      </w:numPr>
      <w:outlineLvl w:val="5"/>
    </w:pPr>
  </w:style>
  <w:style w:type="character" w:customStyle="1" w:styleId="StandardL6Char">
    <w:name w:val="Standard L6 Char"/>
    <w:link w:val="StandardL6"/>
    <w:rsid w:val="00FF592B"/>
    <w:rPr>
      <w:rFonts w:eastAsia="Times New Roman" w:cs="Times New Roman"/>
      <w:sz w:val="22"/>
      <w:szCs w:val="22"/>
      <w:lang w:val="en-GB" w:eastAsia="en-GB" w:bidi="ar-SA"/>
    </w:rPr>
  </w:style>
  <w:style w:type="paragraph" w:customStyle="1" w:styleId="StandardL5">
    <w:name w:val="Standard L5"/>
    <w:basedOn w:val="Normalny"/>
    <w:next w:val="BodyText4"/>
    <w:link w:val="StandardL5Char"/>
    <w:rsid w:val="00FF592B"/>
    <w:pPr>
      <w:numPr>
        <w:ilvl w:val="4"/>
        <w:numId w:val="2"/>
      </w:numPr>
      <w:outlineLvl w:val="4"/>
    </w:pPr>
  </w:style>
  <w:style w:type="paragraph" w:customStyle="1" w:styleId="BulletL9">
    <w:name w:val="Bullet L9"/>
    <w:basedOn w:val="Normalny"/>
    <w:link w:val="BulletL9Char"/>
    <w:rsid w:val="00FF592B"/>
    <w:pPr>
      <w:numPr>
        <w:ilvl w:val="8"/>
        <w:numId w:val="1"/>
      </w:numPr>
      <w:outlineLvl w:val="8"/>
    </w:pPr>
  </w:style>
  <w:style w:type="character" w:customStyle="1" w:styleId="BulletL9Char">
    <w:name w:val="Bullet L9 Char"/>
    <w:link w:val="BulletL9"/>
    <w:rsid w:val="00FF592B"/>
    <w:rPr>
      <w:rFonts w:eastAsia="Times New Roman" w:cs="Times New Roman"/>
      <w:sz w:val="22"/>
      <w:szCs w:val="22"/>
      <w:lang w:val="en-GB" w:eastAsia="en-GB" w:bidi="ar-SA"/>
    </w:rPr>
  </w:style>
  <w:style w:type="paragraph" w:customStyle="1" w:styleId="BulletL8">
    <w:name w:val="Bullet L8"/>
    <w:basedOn w:val="Normalny"/>
    <w:link w:val="BulletL8Char"/>
    <w:rsid w:val="00FF592B"/>
    <w:pPr>
      <w:numPr>
        <w:ilvl w:val="7"/>
        <w:numId w:val="1"/>
      </w:numPr>
      <w:outlineLvl w:val="7"/>
    </w:pPr>
  </w:style>
  <w:style w:type="character" w:customStyle="1" w:styleId="BulletL8Char">
    <w:name w:val="Bullet L8 Char"/>
    <w:link w:val="BulletL8"/>
    <w:rsid w:val="00FF592B"/>
    <w:rPr>
      <w:rFonts w:eastAsia="Times New Roman" w:cs="Times New Roman"/>
      <w:sz w:val="22"/>
      <w:szCs w:val="22"/>
      <w:lang w:val="en-GB" w:eastAsia="en-GB" w:bidi="ar-SA"/>
    </w:rPr>
  </w:style>
  <w:style w:type="paragraph" w:customStyle="1" w:styleId="BulletL7">
    <w:name w:val="Bullet L7"/>
    <w:basedOn w:val="Normalny"/>
    <w:link w:val="BulletL7Char"/>
    <w:rsid w:val="00FF592B"/>
    <w:pPr>
      <w:numPr>
        <w:ilvl w:val="6"/>
        <w:numId w:val="1"/>
      </w:numPr>
      <w:outlineLvl w:val="6"/>
    </w:pPr>
  </w:style>
  <w:style w:type="character" w:customStyle="1" w:styleId="BulletL7Char">
    <w:name w:val="Bullet L7 Char"/>
    <w:link w:val="BulletL7"/>
    <w:rsid w:val="00FF592B"/>
    <w:rPr>
      <w:rFonts w:eastAsia="Times New Roman" w:cs="Times New Roman"/>
      <w:sz w:val="22"/>
      <w:szCs w:val="22"/>
      <w:lang w:val="en-GB" w:eastAsia="en-GB" w:bidi="ar-SA"/>
    </w:rPr>
  </w:style>
  <w:style w:type="paragraph" w:customStyle="1" w:styleId="BulletL6">
    <w:name w:val="Bullet L6"/>
    <w:basedOn w:val="Normalny"/>
    <w:link w:val="BulletL6Char"/>
    <w:rsid w:val="00FF592B"/>
    <w:pPr>
      <w:numPr>
        <w:ilvl w:val="5"/>
        <w:numId w:val="1"/>
      </w:numPr>
      <w:outlineLvl w:val="5"/>
    </w:pPr>
  </w:style>
  <w:style w:type="character" w:customStyle="1" w:styleId="BulletL6Char">
    <w:name w:val="Bullet L6 Char"/>
    <w:link w:val="BulletL6"/>
    <w:rsid w:val="00FF592B"/>
    <w:rPr>
      <w:rFonts w:eastAsia="Times New Roman" w:cs="Times New Roman"/>
      <w:sz w:val="22"/>
      <w:szCs w:val="22"/>
      <w:lang w:val="en-GB" w:eastAsia="en-GB" w:bidi="ar-SA"/>
    </w:rPr>
  </w:style>
  <w:style w:type="paragraph" w:customStyle="1" w:styleId="BulletL5">
    <w:name w:val="Bullet L5"/>
    <w:basedOn w:val="Normalny"/>
    <w:link w:val="BulletL5Char"/>
    <w:rsid w:val="00FF592B"/>
    <w:pPr>
      <w:numPr>
        <w:ilvl w:val="4"/>
        <w:numId w:val="1"/>
      </w:numPr>
      <w:outlineLvl w:val="4"/>
    </w:pPr>
  </w:style>
  <w:style w:type="character" w:customStyle="1" w:styleId="BulletL5Char">
    <w:name w:val="Bullet L5 Char"/>
    <w:link w:val="BulletL5"/>
    <w:rsid w:val="00FF592B"/>
    <w:rPr>
      <w:rFonts w:eastAsia="Times New Roman" w:cs="Times New Roman"/>
      <w:sz w:val="22"/>
      <w:szCs w:val="22"/>
      <w:lang w:val="en-GB" w:eastAsia="en-GB" w:bidi="ar-SA"/>
    </w:rPr>
  </w:style>
  <w:style w:type="paragraph" w:customStyle="1" w:styleId="BulletL4">
    <w:name w:val="Bullet L4"/>
    <w:basedOn w:val="Normalny"/>
    <w:link w:val="BulletL4Char"/>
    <w:rsid w:val="00FF592B"/>
    <w:pPr>
      <w:numPr>
        <w:ilvl w:val="3"/>
        <w:numId w:val="1"/>
      </w:numPr>
      <w:outlineLvl w:val="3"/>
    </w:pPr>
  </w:style>
  <w:style w:type="character" w:customStyle="1" w:styleId="BulletL4Char">
    <w:name w:val="Bullet L4 Char"/>
    <w:link w:val="BulletL4"/>
    <w:rsid w:val="00FF592B"/>
    <w:rPr>
      <w:rFonts w:eastAsia="Times New Roman" w:cs="Times New Roman"/>
      <w:sz w:val="22"/>
      <w:szCs w:val="22"/>
      <w:lang w:val="en-GB" w:eastAsia="en-GB" w:bidi="ar-SA"/>
    </w:rPr>
  </w:style>
  <w:style w:type="paragraph" w:customStyle="1" w:styleId="BulletL3">
    <w:name w:val="Bullet L3"/>
    <w:basedOn w:val="Normalny"/>
    <w:link w:val="BulletL3Char"/>
    <w:rsid w:val="00FF592B"/>
    <w:pPr>
      <w:numPr>
        <w:ilvl w:val="2"/>
        <w:numId w:val="1"/>
      </w:numPr>
      <w:outlineLvl w:val="2"/>
    </w:pPr>
  </w:style>
  <w:style w:type="character" w:customStyle="1" w:styleId="BulletL3Char">
    <w:name w:val="Bullet L3 Char"/>
    <w:link w:val="BulletL3"/>
    <w:rsid w:val="00FF592B"/>
    <w:rPr>
      <w:rFonts w:eastAsia="Times New Roman" w:cs="Times New Roman"/>
      <w:sz w:val="22"/>
      <w:szCs w:val="22"/>
      <w:lang w:val="en-GB" w:eastAsia="en-GB" w:bidi="ar-SA"/>
    </w:rPr>
  </w:style>
  <w:style w:type="paragraph" w:customStyle="1" w:styleId="BulletL2">
    <w:name w:val="Bullet L2"/>
    <w:basedOn w:val="Normalny"/>
    <w:link w:val="BulletL2Char"/>
    <w:rsid w:val="00FF592B"/>
    <w:pPr>
      <w:numPr>
        <w:ilvl w:val="1"/>
        <w:numId w:val="1"/>
      </w:numPr>
      <w:outlineLvl w:val="1"/>
    </w:pPr>
  </w:style>
  <w:style w:type="character" w:customStyle="1" w:styleId="BulletL2Char">
    <w:name w:val="Bullet L2 Char"/>
    <w:link w:val="BulletL2"/>
    <w:rsid w:val="00FF592B"/>
    <w:rPr>
      <w:rFonts w:eastAsia="Times New Roman" w:cs="Times New Roman"/>
      <w:sz w:val="22"/>
      <w:szCs w:val="22"/>
      <w:lang w:val="en-GB" w:eastAsia="en-GB" w:bidi="ar-SA"/>
    </w:rPr>
  </w:style>
  <w:style w:type="paragraph" w:customStyle="1" w:styleId="BulletL1">
    <w:name w:val="Bullet L1"/>
    <w:basedOn w:val="Normalny"/>
    <w:link w:val="BulletL1Char"/>
    <w:rsid w:val="00FF592B"/>
    <w:pPr>
      <w:numPr>
        <w:numId w:val="1"/>
      </w:numPr>
      <w:outlineLvl w:val="0"/>
    </w:pPr>
  </w:style>
  <w:style w:type="character" w:customStyle="1" w:styleId="BulletL1Char">
    <w:name w:val="Bullet L1 Char"/>
    <w:link w:val="BulletL1"/>
    <w:rsid w:val="00FF592B"/>
    <w:rPr>
      <w:rFonts w:eastAsia="Times New Roman" w:cs="Times New Roman"/>
      <w:sz w:val="22"/>
      <w:szCs w:val="22"/>
      <w:lang w:val="en-GB" w:eastAsia="en-GB" w:bidi="ar-SA"/>
    </w:rPr>
  </w:style>
  <w:style w:type="character" w:customStyle="1" w:styleId="StandardL5Char">
    <w:name w:val="Standard L5 Char"/>
    <w:link w:val="StandardL5"/>
    <w:rsid w:val="00FF592B"/>
    <w:rPr>
      <w:rFonts w:eastAsia="Times New Roman" w:cs="Times New Roman"/>
      <w:sz w:val="22"/>
      <w:szCs w:val="22"/>
      <w:lang w:val="en-GB" w:eastAsia="en-GB" w:bidi="ar-SA"/>
    </w:rPr>
  </w:style>
  <w:style w:type="paragraph" w:customStyle="1" w:styleId="StandardL4">
    <w:name w:val="Standard L4"/>
    <w:basedOn w:val="Normalny"/>
    <w:next w:val="Tekstpodstawowy3"/>
    <w:link w:val="StandardL4Char"/>
    <w:rsid w:val="00FF592B"/>
    <w:pPr>
      <w:numPr>
        <w:ilvl w:val="3"/>
        <w:numId w:val="2"/>
      </w:numPr>
      <w:outlineLvl w:val="3"/>
    </w:pPr>
  </w:style>
  <w:style w:type="character" w:customStyle="1" w:styleId="StandardL4Char">
    <w:name w:val="Standard L4 Char"/>
    <w:link w:val="StandardL4"/>
    <w:rsid w:val="00FF592B"/>
    <w:rPr>
      <w:rFonts w:eastAsia="Times New Roman" w:cs="Times New Roman"/>
      <w:sz w:val="22"/>
      <w:szCs w:val="22"/>
      <w:lang w:val="en-GB" w:eastAsia="en-GB" w:bidi="ar-SA"/>
    </w:rPr>
  </w:style>
  <w:style w:type="paragraph" w:customStyle="1" w:styleId="StandardL3">
    <w:name w:val="Standard L3"/>
    <w:basedOn w:val="Normalny"/>
    <w:next w:val="Tekstpodstawowy2"/>
    <w:link w:val="StandardL3Char"/>
    <w:rsid w:val="00FF592B"/>
    <w:pPr>
      <w:numPr>
        <w:ilvl w:val="2"/>
        <w:numId w:val="2"/>
      </w:numPr>
      <w:outlineLvl w:val="2"/>
    </w:pPr>
  </w:style>
  <w:style w:type="character" w:customStyle="1" w:styleId="StandardL3Char">
    <w:name w:val="Standard L3 Char"/>
    <w:link w:val="StandardL3"/>
    <w:rsid w:val="00FF592B"/>
    <w:rPr>
      <w:rFonts w:eastAsia="Times New Roman" w:cs="Times New Roman"/>
      <w:sz w:val="22"/>
      <w:szCs w:val="22"/>
      <w:lang w:val="en-GB" w:eastAsia="en-GB" w:bidi="ar-SA"/>
    </w:rPr>
  </w:style>
  <w:style w:type="paragraph" w:customStyle="1" w:styleId="StandardL2">
    <w:name w:val="Standard L2"/>
    <w:basedOn w:val="Normalny"/>
    <w:next w:val="BodyText1"/>
    <w:link w:val="StandardL2Char"/>
    <w:rsid w:val="00FF592B"/>
    <w:pPr>
      <w:numPr>
        <w:ilvl w:val="1"/>
        <w:numId w:val="2"/>
      </w:numPr>
      <w:outlineLvl w:val="1"/>
    </w:pPr>
  </w:style>
  <w:style w:type="character" w:customStyle="1" w:styleId="StandardL2Char">
    <w:name w:val="Standard L2 Char"/>
    <w:link w:val="StandardL2"/>
    <w:rsid w:val="00FF592B"/>
    <w:rPr>
      <w:rFonts w:eastAsia="Times New Roman" w:cs="Times New Roman"/>
      <w:sz w:val="22"/>
      <w:szCs w:val="22"/>
      <w:lang w:val="en-GB" w:eastAsia="en-GB" w:bidi="ar-SA"/>
    </w:rPr>
  </w:style>
  <w:style w:type="paragraph" w:customStyle="1" w:styleId="StandardL1">
    <w:name w:val="Standard L1"/>
    <w:basedOn w:val="Normalny"/>
    <w:next w:val="BodyText1"/>
    <w:link w:val="StandardL1Char"/>
    <w:rsid w:val="00FF592B"/>
    <w:pPr>
      <w:keepNext/>
      <w:numPr>
        <w:numId w:val="2"/>
      </w:numPr>
      <w:suppressAutoHyphens/>
      <w:jc w:val="left"/>
      <w:outlineLvl w:val="0"/>
    </w:pPr>
    <w:rPr>
      <w:b/>
      <w:caps/>
    </w:rPr>
  </w:style>
  <w:style w:type="character" w:customStyle="1" w:styleId="StandardL1Char">
    <w:name w:val="Standard L1 Char"/>
    <w:link w:val="StandardL1"/>
    <w:rsid w:val="00FF592B"/>
    <w:rPr>
      <w:rFonts w:eastAsia="Times New Roman" w:cs="Times New Roman"/>
      <w:b/>
      <w:caps/>
      <w:sz w:val="22"/>
      <w:szCs w:val="22"/>
      <w:lang w:val="en-GB" w:eastAsia="en-GB" w:bidi="ar-SA"/>
    </w:rPr>
  </w:style>
  <w:style w:type="paragraph" w:customStyle="1" w:styleId="ListArabic4">
    <w:name w:val="List Arabic 4"/>
    <w:basedOn w:val="Normalny"/>
    <w:next w:val="BodyText4"/>
    <w:rsid w:val="006541DE"/>
    <w:pPr>
      <w:numPr>
        <w:ilvl w:val="3"/>
        <w:numId w:val="3"/>
      </w:numPr>
      <w:tabs>
        <w:tab w:val="left" w:pos="86"/>
      </w:tabs>
    </w:pPr>
  </w:style>
  <w:style w:type="paragraph" w:customStyle="1" w:styleId="ListLegal1">
    <w:name w:val="List Legal 1"/>
    <w:basedOn w:val="Normalny"/>
    <w:next w:val="Tekstpodstawowy"/>
    <w:rsid w:val="006541DE"/>
    <w:pPr>
      <w:numPr>
        <w:numId w:val="3"/>
      </w:numPr>
      <w:tabs>
        <w:tab w:val="left" w:pos="22"/>
      </w:tabs>
    </w:pPr>
  </w:style>
  <w:style w:type="paragraph" w:customStyle="1" w:styleId="ListLegal2">
    <w:name w:val="List Legal 2"/>
    <w:basedOn w:val="Normalny"/>
    <w:next w:val="Tekstpodstawowy"/>
    <w:rsid w:val="006541DE"/>
    <w:pPr>
      <w:numPr>
        <w:ilvl w:val="1"/>
        <w:numId w:val="3"/>
      </w:numPr>
      <w:tabs>
        <w:tab w:val="left" w:pos="22"/>
      </w:tabs>
    </w:pPr>
  </w:style>
  <w:style w:type="paragraph" w:customStyle="1" w:styleId="ListLegal3">
    <w:name w:val="List Legal 3"/>
    <w:basedOn w:val="Normalny"/>
    <w:next w:val="Tekstpodstawowy2"/>
    <w:rsid w:val="006541DE"/>
    <w:pPr>
      <w:numPr>
        <w:ilvl w:val="2"/>
        <w:numId w:val="3"/>
      </w:numPr>
      <w:tabs>
        <w:tab w:val="left" w:pos="50"/>
      </w:tabs>
    </w:pPr>
  </w:style>
  <w:style w:type="paragraph" w:customStyle="1" w:styleId="ListRoman1">
    <w:name w:val="List Roman 1"/>
    <w:basedOn w:val="Normalny"/>
    <w:next w:val="Tekstpodstawowy"/>
    <w:rsid w:val="006541DE"/>
    <w:pPr>
      <w:numPr>
        <w:numId w:val="4"/>
      </w:numPr>
      <w:tabs>
        <w:tab w:val="left" w:pos="22"/>
      </w:tabs>
    </w:pPr>
  </w:style>
  <w:style w:type="paragraph" w:customStyle="1" w:styleId="ListRoman2">
    <w:name w:val="List Roman 2"/>
    <w:basedOn w:val="Normalny"/>
    <w:next w:val="Tekstpodstawowy2"/>
    <w:rsid w:val="006541DE"/>
    <w:pPr>
      <w:numPr>
        <w:ilvl w:val="1"/>
        <w:numId w:val="4"/>
      </w:numPr>
      <w:tabs>
        <w:tab w:val="left" w:pos="50"/>
      </w:tabs>
    </w:pPr>
  </w:style>
  <w:style w:type="paragraph" w:customStyle="1" w:styleId="ListRoman3">
    <w:name w:val="List Roman 3"/>
    <w:basedOn w:val="Normalny"/>
    <w:next w:val="Tekstpodstawowy3"/>
    <w:rsid w:val="006541DE"/>
    <w:pPr>
      <w:numPr>
        <w:ilvl w:val="2"/>
        <w:numId w:val="4"/>
      </w:numPr>
      <w:tabs>
        <w:tab w:val="left" w:pos="68"/>
      </w:tabs>
    </w:pPr>
  </w:style>
  <w:style w:type="paragraph" w:customStyle="1" w:styleId="ListArabic1">
    <w:name w:val="List Arabic 1"/>
    <w:basedOn w:val="Normalny"/>
    <w:next w:val="Tekstpodstawowy"/>
    <w:rsid w:val="006541DE"/>
    <w:pPr>
      <w:numPr>
        <w:numId w:val="5"/>
      </w:numPr>
      <w:tabs>
        <w:tab w:val="left" w:pos="22"/>
      </w:tabs>
    </w:pPr>
  </w:style>
  <w:style w:type="paragraph" w:customStyle="1" w:styleId="ListArabic2">
    <w:name w:val="List Arabic 2"/>
    <w:basedOn w:val="Normalny"/>
    <w:next w:val="Tekstpodstawowy2"/>
    <w:rsid w:val="006541DE"/>
    <w:pPr>
      <w:numPr>
        <w:ilvl w:val="1"/>
        <w:numId w:val="5"/>
      </w:numPr>
      <w:tabs>
        <w:tab w:val="left" w:pos="50"/>
      </w:tabs>
    </w:pPr>
  </w:style>
  <w:style w:type="paragraph" w:customStyle="1" w:styleId="ListArabic3">
    <w:name w:val="List Arabic 3"/>
    <w:basedOn w:val="Normalny"/>
    <w:next w:val="Tekstpodstawowy3"/>
    <w:rsid w:val="006541DE"/>
    <w:pPr>
      <w:numPr>
        <w:ilvl w:val="2"/>
        <w:numId w:val="5"/>
      </w:numPr>
      <w:tabs>
        <w:tab w:val="left" w:pos="68"/>
      </w:tabs>
    </w:pPr>
  </w:style>
  <w:style w:type="character" w:styleId="Tekstzastpczy">
    <w:name w:val="Placeholder Text"/>
    <w:basedOn w:val="Domylnaczcionkaakapitu"/>
    <w:rsid w:val="00A36BB2"/>
    <w:rPr>
      <w:color w:val="808080"/>
    </w:rPr>
  </w:style>
  <w:style w:type="paragraph" w:customStyle="1" w:styleId="LongStandardL9">
    <w:name w:val="Long Standard L9"/>
    <w:basedOn w:val="Normalny"/>
    <w:next w:val="Tekstpodstawowy3"/>
    <w:rsid w:val="0094691F"/>
    <w:pPr>
      <w:numPr>
        <w:ilvl w:val="8"/>
        <w:numId w:val="26"/>
      </w:numPr>
      <w:spacing w:after="240" w:line="240" w:lineRule="auto"/>
      <w:outlineLvl w:val="8"/>
    </w:pPr>
    <w:rPr>
      <w:sz w:val="24"/>
      <w:szCs w:val="24"/>
      <w:lang w:val="en-US" w:eastAsia="en-US"/>
    </w:rPr>
  </w:style>
  <w:style w:type="paragraph" w:customStyle="1" w:styleId="LongStandardL8">
    <w:name w:val="Long Standard L8"/>
    <w:basedOn w:val="Normalny"/>
    <w:next w:val="Tekstpodstawowy2"/>
    <w:rsid w:val="0094691F"/>
    <w:pPr>
      <w:numPr>
        <w:ilvl w:val="7"/>
        <w:numId w:val="26"/>
      </w:numPr>
      <w:spacing w:after="240" w:line="240" w:lineRule="auto"/>
      <w:outlineLvl w:val="7"/>
    </w:pPr>
    <w:rPr>
      <w:sz w:val="24"/>
      <w:szCs w:val="24"/>
      <w:lang w:val="en-US" w:eastAsia="en-US"/>
    </w:rPr>
  </w:style>
  <w:style w:type="paragraph" w:customStyle="1" w:styleId="LongStandardL7">
    <w:name w:val="Long Standard L7"/>
    <w:basedOn w:val="Normalny"/>
    <w:next w:val="Normalny"/>
    <w:rsid w:val="0094691F"/>
    <w:pPr>
      <w:numPr>
        <w:ilvl w:val="6"/>
        <w:numId w:val="26"/>
      </w:numPr>
      <w:spacing w:after="240" w:line="240" w:lineRule="auto"/>
      <w:outlineLvl w:val="6"/>
    </w:pPr>
    <w:rPr>
      <w:sz w:val="24"/>
      <w:szCs w:val="24"/>
      <w:lang w:val="en-US" w:eastAsia="en-US"/>
    </w:rPr>
  </w:style>
  <w:style w:type="paragraph" w:customStyle="1" w:styleId="LongStandardL6">
    <w:name w:val="Long Standard L6"/>
    <w:basedOn w:val="Normalny"/>
    <w:next w:val="Normalny"/>
    <w:rsid w:val="0094691F"/>
    <w:pPr>
      <w:numPr>
        <w:ilvl w:val="5"/>
        <w:numId w:val="26"/>
      </w:numPr>
      <w:spacing w:after="240" w:line="240" w:lineRule="auto"/>
      <w:outlineLvl w:val="5"/>
    </w:pPr>
    <w:rPr>
      <w:sz w:val="24"/>
      <w:szCs w:val="24"/>
      <w:lang w:val="en-US" w:eastAsia="en-US"/>
    </w:rPr>
  </w:style>
  <w:style w:type="paragraph" w:customStyle="1" w:styleId="LongStandardL5">
    <w:name w:val="Long Standard L5"/>
    <w:basedOn w:val="Normalny"/>
    <w:next w:val="Normalny"/>
    <w:rsid w:val="0094691F"/>
    <w:pPr>
      <w:numPr>
        <w:ilvl w:val="4"/>
        <w:numId w:val="26"/>
      </w:numPr>
      <w:spacing w:after="240" w:line="240" w:lineRule="auto"/>
      <w:outlineLvl w:val="4"/>
    </w:pPr>
    <w:rPr>
      <w:sz w:val="24"/>
      <w:szCs w:val="24"/>
      <w:lang w:val="en-US" w:eastAsia="en-US"/>
    </w:rPr>
  </w:style>
  <w:style w:type="paragraph" w:customStyle="1" w:styleId="LongStandardL4">
    <w:name w:val="Long Standard L4"/>
    <w:basedOn w:val="Normalny"/>
    <w:next w:val="Tekstpodstawowy3"/>
    <w:rsid w:val="0094691F"/>
    <w:pPr>
      <w:numPr>
        <w:ilvl w:val="3"/>
        <w:numId w:val="26"/>
      </w:numPr>
      <w:spacing w:after="240" w:line="240" w:lineRule="auto"/>
      <w:outlineLvl w:val="3"/>
    </w:pPr>
    <w:rPr>
      <w:sz w:val="24"/>
      <w:szCs w:val="24"/>
      <w:lang w:val="en-US" w:eastAsia="en-US"/>
    </w:rPr>
  </w:style>
  <w:style w:type="paragraph" w:customStyle="1" w:styleId="LongStandardL3">
    <w:name w:val="Long Standard L3"/>
    <w:basedOn w:val="Normalny"/>
    <w:next w:val="Tekstpodstawowy2"/>
    <w:rsid w:val="0094691F"/>
    <w:pPr>
      <w:numPr>
        <w:ilvl w:val="2"/>
        <w:numId w:val="26"/>
      </w:numPr>
      <w:spacing w:after="240" w:line="240" w:lineRule="auto"/>
      <w:outlineLvl w:val="2"/>
    </w:pPr>
    <w:rPr>
      <w:sz w:val="24"/>
      <w:szCs w:val="24"/>
      <w:lang w:val="en-US" w:eastAsia="en-US"/>
    </w:rPr>
  </w:style>
  <w:style w:type="paragraph" w:customStyle="1" w:styleId="LongStandardL2">
    <w:name w:val="Long Standard L2"/>
    <w:basedOn w:val="Normalny"/>
    <w:next w:val="Normalny"/>
    <w:link w:val="LongStandardL2Char"/>
    <w:rsid w:val="0094691F"/>
    <w:pPr>
      <w:keepNext/>
      <w:numPr>
        <w:ilvl w:val="1"/>
        <w:numId w:val="26"/>
      </w:numPr>
      <w:suppressAutoHyphens/>
      <w:spacing w:after="240" w:line="240" w:lineRule="auto"/>
      <w:jc w:val="left"/>
      <w:outlineLvl w:val="1"/>
    </w:pPr>
    <w:rPr>
      <w:b/>
      <w:sz w:val="24"/>
      <w:szCs w:val="24"/>
      <w:lang w:val="en-US" w:eastAsia="en-US"/>
    </w:rPr>
  </w:style>
  <w:style w:type="character" w:customStyle="1" w:styleId="LongStandardL2Char">
    <w:name w:val="Long Standard L2 Char"/>
    <w:basedOn w:val="Domylnaczcionkaakapitu"/>
    <w:link w:val="LongStandardL2"/>
    <w:rsid w:val="0094691F"/>
    <w:rPr>
      <w:rFonts w:eastAsia="Times New Roman" w:cs="Times New Roman"/>
      <w:b/>
      <w:sz w:val="24"/>
      <w:szCs w:val="24"/>
      <w:lang w:val="en-US" w:eastAsia="en-US" w:bidi="ar-SA"/>
    </w:rPr>
  </w:style>
  <w:style w:type="paragraph" w:customStyle="1" w:styleId="LongStandardL1">
    <w:name w:val="Long Standard L1"/>
    <w:basedOn w:val="Normalny"/>
    <w:next w:val="Normalny"/>
    <w:link w:val="LongStandardL1Char"/>
    <w:rsid w:val="0094691F"/>
    <w:pPr>
      <w:keepNext/>
      <w:numPr>
        <w:numId w:val="26"/>
      </w:numPr>
      <w:suppressAutoHyphens/>
      <w:spacing w:after="240" w:line="240" w:lineRule="auto"/>
      <w:jc w:val="left"/>
      <w:outlineLvl w:val="0"/>
    </w:pPr>
    <w:rPr>
      <w:b/>
      <w:caps/>
      <w:sz w:val="24"/>
      <w:szCs w:val="24"/>
      <w:lang w:val="en-US" w:eastAsia="en-US"/>
    </w:rPr>
  </w:style>
  <w:style w:type="character" w:customStyle="1" w:styleId="LongStandardL1Char">
    <w:name w:val="Long Standard L1 Char"/>
    <w:basedOn w:val="Domylnaczcionkaakapitu"/>
    <w:link w:val="LongStandardL1"/>
    <w:rsid w:val="0094691F"/>
    <w:rPr>
      <w:rFonts w:eastAsia="Times New Roman" w:cs="Times New Roman"/>
      <w:b/>
      <w:caps/>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89054">
      <w:bodyDiv w:val="1"/>
      <w:marLeft w:val="0"/>
      <w:marRight w:val="0"/>
      <w:marTop w:val="0"/>
      <w:marBottom w:val="0"/>
      <w:divBdr>
        <w:top w:val="none" w:sz="0" w:space="0" w:color="auto"/>
        <w:left w:val="none" w:sz="0" w:space="0" w:color="auto"/>
        <w:bottom w:val="none" w:sz="0" w:space="0" w:color="auto"/>
        <w:right w:val="none" w:sz="0" w:space="0" w:color="auto"/>
      </w:divBdr>
    </w:div>
    <w:div w:id="128977090">
      <w:bodyDiv w:val="1"/>
      <w:marLeft w:val="0"/>
      <w:marRight w:val="0"/>
      <w:marTop w:val="0"/>
      <w:marBottom w:val="0"/>
      <w:divBdr>
        <w:top w:val="none" w:sz="0" w:space="0" w:color="auto"/>
        <w:left w:val="none" w:sz="0" w:space="0" w:color="auto"/>
        <w:bottom w:val="none" w:sz="0" w:space="0" w:color="auto"/>
        <w:right w:val="none" w:sz="0" w:space="0" w:color="auto"/>
      </w:divBdr>
    </w:div>
    <w:div w:id="220336776">
      <w:bodyDiv w:val="1"/>
      <w:marLeft w:val="0"/>
      <w:marRight w:val="0"/>
      <w:marTop w:val="0"/>
      <w:marBottom w:val="0"/>
      <w:divBdr>
        <w:top w:val="none" w:sz="0" w:space="0" w:color="auto"/>
        <w:left w:val="none" w:sz="0" w:space="0" w:color="auto"/>
        <w:bottom w:val="none" w:sz="0" w:space="0" w:color="auto"/>
        <w:right w:val="none" w:sz="0" w:space="0" w:color="auto"/>
      </w:divBdr>
    </w:div>
    <w:div w:id="310410150">
      <w:bodyDiv w:val="1"/>
      <w:marLeft w:val="0"/>
      <w:marRight w:val="0"/>
      <w:marTop w:val="0"/>
      <w:marBottom w:val="0"/>
      <w:divBdr>
        <w:top w:val="none" w:sz="0" w:space="0" w:color="auto"/>
        <w:left w:val="none" w:sz="0" w:space="0" w:color="auto"/>
        <w:bottom w:val="none" w:sz="0" w:space="0" w:color="auto"/>
        <w:right w:val="none" w:sz="0" w:space="0" w:color="auto"/>
      </w:divBdr>
    </w:div>
    <w:div w:id="329023404">
      <w:bodyDiv w:val="1"/>
      <w:marLeft w:val="0"/>
      <w:marRight w:val="0"/>
      <w:marTop w:val="0"/>
      <w:marBottom w:val="0"/>
      <w:divBdr>
        <w:top w:val="none" w:sz="0" w:space="0" w:color="auto"/>
        <w:left w:val="none" w:sz="0" w:space="0" w:color="auto"/>
        <w:bottom w:val="none" w:sz="0" w:space="0" w:color="auto"/>
        <w:right w:val="none" w:sz="0" w:space="0" w:color="auto"/>
      </w:divBdr>
    </w:div>
    <w:div w:id="342754617">
      <w:bodyDiv w:val="1"/>
      <w:marLeft w:val="0"/>
      <w:marRight w:val="0"/>
      <w:marTop w:val="0"/>
      <w:marBottom w:val="0"/>
      <w:divBdr>
        <w:top w:val="none" w:sz="0" w:space="0" w:color="auto"/>
        <w:left w:val="none" w:sz="0" w:space="0" w:color="auto"/>
        <w:bottom w:val="none" w:sz="0" w:space="0" w:color="auto"/>
        <w:right w:val="none" w:sz="0" w:space="0" w:color="auto"/>
      </w:divBdr>
    </w:div>
    <w:div w:id="466238757">
      <w:bodyDiv w:val="1"/>
      <w:marLeft w:val="0"/>
      <w:marRight w:val="0"/>
      <w:marTop w:val="0"/>
      <w:marBottom w:val="0"/>
      <w:divBdr>
        <w:top w:val="none" w:sz="0" w:space="0" w:color="auto"/>
        <w:left w:val="none" w:sz="0" w:space="0" w:color="auto"/>
        <w:bottom w:val="none" w:sz="0" w:space="0" w:color="auto"/>
        <w:right w:val="none" w:sz="0" w:space="0" w:color="auto"/>
      </w:divBdr>
    </w:div>
    <w:div w:id="488059062">
      <w:bodyDiv w:val="1"/>
      <w:marLeft w:val="0"/>
      <w:marRight w:val="0"/>
      <w:marTop w:val="0"/>
      <w:marBottom w:val="0"/>
      <w:divBdr>
        <w:top w:val="none" w:sz="0" w:space="0" w:color="auto"/>
        <w:left w:val="none" w:sz="0" w:space="0" w:color="auto"/>
        <w:bottom w:val="none" w:sz="0" w:space="0" w:color="auto"/>
        <w:right w:val="none" w:sz="0" w:space="0" w:color="auto"/>
      </w:divBdr>
      <w:divsChild>
        <w:div w:id="1142038821">
          <w:marLeft w:val="0"/>
          <w:marRight w:val="0"/>
          <w:marTop w:val="0"/>
          <w:marBottom w:val="0"/>
          <w:divBdr>
            <w:top w:val="none" w:sz="0" w:space="0" w:color="auto"/>
            <w:left w:val="none" w:sz="0" w:space="0" w:color="auto"/>
            <w:bottom w:val="none" w:sz="0" w:space="0" w:color="auto"/>
            <w:right w:val="none" w:sz="0" w:space="0" w:color="auto"/>
          </w:divBdr>
        </w:div>
      </w:divsChild>
    </w:div>
    <w:div w:id="605776533">
      <w:bodyDiv w:val="1"/>
      <w:marLeft w:val="0"/>
      <w:marRight w:val="0"/>
      <w:marTop w:val="0"/>
      <w:marBottom w:val="0"/>
      <w:divBdr>
        <w:top w:val="none" w:sz="0" w:space="0" w:color="auto"/>
        <w:left w:val="none" w:sz="0" w:space="0" w:color="auto"/>
        <w:bottom w:val="none" w:sz="0" w:space="0" w:color="auto"/>
        <w:right w:val="none" w:sz="0" w:space="0" w:color="auto"/>
      </w:divBdr>
      <w:divsChild>
        <w:div w:id="382993562">
          <w:marLeft w:val="0"/>
          <w:marRight w:val="0"/>
          <w:marTop w:val="0"/>
          <w:marBottom w:val="0"/>
          <w:divBdr>
            <w:top w:val="none" w:sz="0" w:space="0" w:color="auto"/>
            <w:left w:val="none" w:sz="0" w:space="0" w:color="auto"/>
            <w:bottom w:val="none" w:sz="0" w:space="0" w:color="auto"/>
            <w:right w:val="none" w:sz="0" w:space="0" w:color="auto"/>
          </w:divBdr>
        </w:div>
      </w:divsChild>
    </w:div>
    <w:div w:id="687175462">
      <w:bodyDiv w:val="1"/>
      <w:marLeft w:val="0"/>
      <w:marRight w:val="0"/>
      <w:marTop w:val="0"/>
      <w:marBottom w:val="0"/>
      <w:divBdr>
        <w:top w:val="none" w:sz="0" w:space="0" w:color="auto"/>
        <w:left w:val="none" w:sz="0" w:space="0" w:color="auto"/>
        <w:bottom w:val="none" w:sz="0" w:space="0" w:color="auto"/>
        <w:right w:val="none" w:sz="0" w:space="0" w:color="auto"/>
      </w:divBdr>
    </w:div>
    <w:div w:id="878400433">
      <w:bodyDiv w:val="1"/>
      <w:marLeft w:val="0"/>
      <w:marRight w:val="0"/>
      <w:marTop w:val="0"/>
      <w:marBottom w:val="0"/>
      <w:divBdr>
        <w:top w:val="none" w:sz="0" w:space="0" w:color="auto"/>
        <w:left w:val="none" w:sz="0" w:space="0" w:color="auto"/>
        <w:bottom w:val="none" w:sz="0" w:space="0" w:color="auto"/>
        <w:right w:val="none" w:sz="0" w:space="0" w:color="auto"/>
      </w:divBdr>
      <w:divsChild>
        <w:div w:id="1589772516">
          <w:marLeft w:val="0"/>
          <w:marRight w:val="0"/>
          <w:marTop w:val="0"/>
          <w:marBottom w:val="0"/>
          <w:divBdr>
            <w:top w:val="none" w:sz="0" w:space="0" w:color="auto"/>
            <w:left w:val="none" w:sz="0" w:space="0" w:color="auto"/>
            <w:bottom w:val="none" w:sz="0" w:space="0" w:color="auto"/>
            <w:right w:val="none" w:sz="0" w:space="0" w:color="auto"/>
          </w:divBdr>
        </w:div>
      </w:divsChild>
    </w:div>
    <w:div w:id="967734838">
      <w:bodyDiv w:val="1"/>
      <w:marLeft w:val="0"/>
      <w:marRight w:val="0"/>
      <w:marTop w:val="0"/>
      <w:marBottom w:val="0"/>
      <w:divBdr>
        <w:top w:val="none" w:sz="0" w:space="0" w:color="auto"/>
        <w:left w:val="none" w:sz="0" w:space="0" w:color="auto"/>
        <w:bottom w:val="none" w:sz="0" w:space="0" w:color="auto"/>
        <w:right w:val="none" w:sz="0" w:space="0" w:color="auto"/>
      </w:divBdr>
    </w:div>
    <w:div w:id="1060443944">
      <w:bodyDiv w:val="1"/>
      <w:marLeft w:val="0"/>
      <w:marRight w:val="0"/>
      <w:marTop w:val="0"/>
      <w:marBottom w:val="0"/>
      <w:divBdr>
        <w:top w:val="none" w:sz="0" w:space="0" w:color="auto"/>
        <w:left w:val="none" w:sz="0" w:space="0" w:color="auto"/>
        <w:bottom w:val="none" w:sz="0" w:space="0" w:color="auto"/>
        <w:right w:val="none" w:sz="0" w:space="0" w:color="auto"/>
      </w:divBdr>
    </w:div>
    <w:div w:id="1118110613">
      <w:bodyDiv w:val="1"/>
      <w:marLeft w:val="0"/>
      <w:marRight w:val="0"/>
      <w:marTop w:val="0"/>
      <w:marBottom w:val="0"/>
      <w:divBdr>
        <w:top w:val="none" w:sz="0" w:space="0" w:color="auto"/>
        <w:left w:val="none" w:sz="0" w:space="0" w:color="auto"/>
        <w:bottom w:val="none" w:sz="0" w:space="0" w:color="auto"/>
        <w:right w:val="none" w:sz="0" w:space="0" w:color="auto"/>
      </w:divBdr>
    </w:div>
    <w:div w:id="1123352680">
      <w:bodyDiv w:val="1"/>
      <w:marLeft w:val="0"/>
      <w:marRight w:val="0"/>
      <w:marTop w:val="0"/>
      <w:marBottom w:val="0"/>
      <w:divBdr>
        <w:top w:val="none" w:sz="0" w:space="0" w:color="auto"/>
        <w:left w:val="none" w:sz="0" w:space="0" w:color="auto"/>
        <w:bottom w:val="none" w:sz="0" w:space="0" w:color="auto"/>
        <w:right w:val="none" w:sz="0" w:space="0" w:color="auto"/>
      </w:divBdr>
    </w:div>
    <w:div w:id="1152866457">
      <w:bodyDiv w:val="1"/>
      <w:marLeft w:val="0"/>
      <w:marRight w:val="0"/>
      <w:marTop w:val="0"/>
      <w:marBottom w:val="0"/>
      <w:divBdr>
        <w:top w:val="none" w:sz="0" w:space="0" w:color="auto"/>
        <w:left w:val="none" w:sz="0" w:space="0" w:color="auto"/>
        <w:bottom w:val="none" w:sz="0" w:space="0" w:color="auto"/>
        <w:right w:val="none" w:sz="0" w:space="0" w:color="auto"/>
      </w:divBdr>
    </w:div>
    <w:div w:id="1233732487">
      <w:bodyDiv w:val="1"/>
      <w:marLeft w:val="0"/>
      <w:marRight w:val="0"/>
      <w:marTop w:val="0"/>
      <w:marBottom w:val="0"/>
      <w:divBdr>
        <w:top w:val="none" w:sz="0" w:space="0" w:color="auto"/>
        <w:left w:val="none" w:sz="0" w:space="0" w:color="auto"/>
        <w:bottom w:val="none" w:sz="0" w:space="0" w:color="auto"/>
        <w:right w:val="none" w:sz="0" w:space="0" w:color="auto"/>
      </w:divBdr>
      <w:divsChild>
        <w:div w:id="1861503407">
          <w:marLeft w:val="0"/>
          <w:marRight w:val="0"/>
          <w:marTop w:val="0"/>
          <w:marBottom w:val="0"/>
          <w:divBdr>
            <w:top w:val="none" w:sz="0" w:space="0" w:color="auto"/>
            <w:left w:val="none" w:sz="0" w:space="0" w:color="auto"/>
            <w:bottom w:val="none" w:sz="0" w:space="0" w:color="auto"/>
            <w:right w:val="none" w:sz="0" w:space="0" w:color="auto"/>
          </w:divBdr>
          <w:divsChild>
            <w:div w:id="2011904437">
              <w:marLeft w:val="0"/>
              <w:marRight w:val="0"/>
              <w:marTop w:val="0"/>
              <w:marBottom w:val="0"/>
              <w:divBdr>
                <w:top w:val="none" w:sz="0" w:space="0" w:color="auto"/>
                <w:left w:val="none" w:sz="0" w:space="0" w:color="auto"/>
                <w:bottom w:val="none" w:sz="0" w:space="0" w:color="auto"/>
                <w:right w:val="none" w:sz="0" w:space="0" w:color="auto"/>
              </w:divBdr>
              <w:divsChild>
                <w:div w:id="28529916">
                  <w:marLeft w:val="0"/>
                  <w:marRight w:val="0"/>
                  <w:marTop w:val="0"/>
                  <w:marBottom w:val="0"/>
                  <w:divBdr>
                    <w:top w:val="none" w:sz="0" w:space="0" w:color="auto"/>
                    <w:left w:val="none" w:sz="0" w:space="0" w:color="auto"/>
                    <w:bottom w:val="none" w:sz="0" w:space="0" w:color="auto"/>
                    <w:right w:val="none" w:sz="0" w:space="0" w:color="auto"/>
                  </w:divBdr>
                  <w:divsChild>
                    <w:div w:id="65557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4596990">
      <w:bodyDiv w:val="1"/>
      <w:marLeft w:val="0"/>
      <w:marRight w:val="0"/>
      <w:marTop w:val="0"/>
      <w:marBottom w:val="0"/>
      <w:divBdr>
        <w:top w:val="none" w:sz="0" w:space="0" w:color="auto"/>
        <w:left w:val="none" w:sz="0" w:space="0" w:color="auto"/>
        <w:bottom w:val="none" w:sz="0" w:space="0" w:color="auto"/>
        <w:right w:val="none" w:sz="0" w:space="0" w:color="auto"/>
      </w:divBdr>
    </w:div>
    <w:div w:id="1495487616">
      <w:bodyDiv w:val="1"/>
      <w:marLeft w:val="0"/>
      <w:marRight w:val="0"/>
      <w:marTop w:val="0"/>
      <w:marBottom w:val="0"/>
      <w:divBdr>
        <w:top w:val="none" w:sz="0" w:space="0" w:color="auto"/>
        <w:left w:val="none" w:sz="0" w:space="0" w:color="auto"/>
        <w:bottom w:val="none" w:sz="0" w:space="0" w:color="auto"/>
        <w:right w:val="none" w:sz="0" w:space="0" w:color="auto"/>
      </w:divBdr>
    </w:div>
    <w:div w:id="1566792646">
      <w:bodyDiv w:val="1"/>
      <w:marLeft w:val="0"/>
      <w:marRight w:val="0"/>
      <w:marTop w:val="0"/>
      <w:marBottom w:val="0"/>
      <w:divBdr>
        <w:top w:val="none" w:sz="0" w:space="0" w:color="auto"/>
        <w:left w:val="none" w:sz="0" w:space="0" w:color="auto"/>
        <w:bottom w:val="none" w:sz="0" w:space="0" w:color="auto"/>
        <w:right w:val="none" w:sz="0" w:space="0" w:color="auto"/>
      </w:divBdr>
      <w:divsChild>
        <w:div w:id="1628463800">
          <w:marLeft w:val="0"/>
          <w:marRight w:val="0"/>
          <w:marTop w:val="0"/>
          <w:marBottom w:val="0"/>
          <w:divBdr>
            <w:top w:val="none" w:sz="0" w:space="0" w:color="auto"/>
            <w:left w:val="none" w:sz="0" w:space="0" w:color="auto"/>
            <w:bottom w:val="none" w:sz="0" w:space="0" w:color="auto"/>
            <w:right w:val="none" w:sz="0" w:space="0" w:color="auto"/>
          </w:divBdr>
          <w:divsChild>
            <w:div w:id="929239601">
              <w:marLeft w:val="0"/>
              <w:marRight w:val="0"/>
              <w:marTop w:val="0"/>
              <w:marBottom w:val="0"/>
              <w:divBdr>
                <w:top w:val="none" w:sz="0" w:space="0" w:color="auto"/>
                <w:left w:val="none" w:sz="0" w:space="0" w:color="auto"/>
                <w:bottom w:val="none" w:sz="0" w:space="0" w:color="auto"/>
                <w:right w:val="none" w:sz="0" w:space="0" w:color="auto"/>
              </w:divBdr>
              <w:divsChild>
                <w:div w:id="630936897">
                  <w:marLeft w:val="0"/>
                  <w:marRight w:val="0"/>
                  <w:marTop w:val="0"/>
                  <w:marBottom w:val="0"/>
                  <w:divBdr>
                    <w:top w:val="none" w:sz="0" w:space="0" w:color="auto"/>
                    <w:left w:val="none" w:sz="0" w:space="0" w:color="auto"/>
                    <w:bottom w:val="none" w:sz="0" w:space="0" w:color="auto"/>
                    <w:right w:val="none" w:sz="0" w:space="0" w:color="auto"/>
                  </w:divBdr>
                  <w:divsChild>
                    <w:div w:id="9267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0206312">
      <w:bodyDiv w:val="1"/>
      <w:marLeft w:val="0"/>
      <w:marRight w:val="0"/>
      <w:marTop w:val="0"/>
      <w:marBottom w:val="0"/>
      <w:divBdr>
        <w:top w:val="none" w:sz="0" w:space="0" w:color="auto"/>
        <w:left w:val="none" w:sz="0" w:space="0" w:color="auto"/>
        <w:bottom w:val="none" w:sz="0" w:space="0" w:color="auto"/>
        <w:right w:val="none" w:sz="0" w:space="0" w:color="auto"/>
      </w:divBdr>
    </w:div>
    <w:div w:id="1714108861">
      <w:bodyDiv w:val="1"/>
      <w:marLeft w:val="0"/>
      <w:marRight w:val="0"/>
      <w:marTop w:val="0"/>
      <w:marBottom w:val="0"/>
      <w:divBdr>
        <w:top w:val="none" w:sz="0" w:space="0" w:color="auto"/>
        <w:left w:val="none" w:sz="0" w:space="0" w:color="auto"/>
        <w:bottom w:val="none" w:sz="0" w:space="0" w:color="auto"/>
        <w:right w:val="none" w:sz="0" w:space="0" w:color="auto"/>
      </w:divBdr>
    </w:div>
    <w:div w:id="1716194074">
      <w:bodyDiv w:val="1"/>
      <w:marLeft w:val="0"/>
      <w:marRight w:val="0"/>
      <w:marTop w:val="0"/>
      <w:marBottom w:val="0"/>
      <w:divBdr>
        <w:top w:val="none" w:sz="0" w:space="0" w:color="auto"/>
        <w:left w:val="none" w:sz="0" w:space="0" w:color="auto"/>
        <w:bottom w:val="none" w:sz="0" w:space="0" w:color="auto"/>
        <w:right w:val="none" w:sz="0" w:space="0" w:color="auto"/>
      </w:divBdr>
    </w:div>
    <w:div w:id="1753969881">
      <w:bodyDiv w:val="1"/>
      <w:marLeft w:val="0"/>
      <w:marRight w:val="0"/>
      <w:marTop w:val="0"/>
      <w:marBottom w:val="0"/>
      <w:divBdr>
        <w:top w:val="none" w:sz="0" w:space="0" w:color="auto"/>
        <w:left w:val="none" w:sz="0" w:space="0" w:color="auto"/>
        <w:bottom w:val="none" w:sz="0" w:space="0" w:color="auto"/>
        <w:right w:val="none" w:sz="0" w:space="0" w:color="auto"/>
      </w:divBdr>
    </w:div>
    <w:div w:id="1773940236">
      <w:bodyDiv w:val="1"/>
      <w:marLeft w:val="0"/>
      <w:marRight w:val="0"/>
      <w:marTop w:val="0"/>
      <w:marBottom w:val="0"/>
      <w:divBdr>
        <w:top w:val="none" w:sz="0" w:space="0" w:color="auto"/>
        <w:left w:val="none" w:sz="0" w:space="0" w:color="auto"/>
        <w:bottom w:val="none" w:sz="0" w:space="0" w:color="auto"/>
        <w:right w:val="none" w:sz="0" w:space="0" w:color="auto"/>
      </w:divBdr>
      <w:divsChild>
        <w:div w:id="1565333678">
          <w:marLeft w:val="0"/>
          <w:marRight w:val="0"/>
          <w:marTop w:val="0"/>
          <w:marBottom w:val="0"/>
          <w:divBdr>
            <w:top w:val="none" w:sz="0" w:space="0" w:color="auto"/>
            <w:left w:val="none" w:sz="0" w:space="0" w:color="auto"/>
            <w:bottom w:val="none" w:sz="0" w:space="0" w:color="auto"/>
            <w:right w:val="none" w:sz="0" w:space="0" w:color="auto"/>
          </w:divBdr>
        </w:div>
      </w:divsChild>
    </w:div>
    <w:div w:id="1844659479">
      <w:bodyDiv w:val="1"/>
      <w:marLeft w:val="0"/>
      <w:marRight w:val="0"/>
      <w:marTop w:val="0"/>
      <w:marBottom w:val="0"/>
      <w:divBdr>
        <w:top w:val="none" w:sz="0" w:space="0" w:color="auto"/>
        <w:left w:val="none" w:sz="0" w:space="0" w:color="auto"/>
        <w:bottom w:val="none" w:sz="0" w:space="0" w:color="auto"/>
        <w:right w:val="none" w:sz="0" w:space="0" w:color="auto"/>
      </w:divBdr>
    </w:div>
    <w:div w:id="1865485645">
      <w:bodyDiv w:val="1"/>
      <w:marLeft w:val="0"/>
      <w:marRight w:val="0"/>
      <w:marTop w:val="0"/>
      <w:marBottom w:val="0"/>
      <w:divBdr>
        <w:top w:val="none" w:sz="0" w:space="0" w:color="auto"/>
        <w:left w:val="none" w:sz="0" w:space="0" w:color="auto"/>
        <w:bottom w:val="none" w:sz="0" w:space="0" w:color="auto"/>
        <w:right w:val="none" w:sz="0" w:space="0" w:color="auto"/>
      </w:divBdr>
    </w:div>
    <w:div w:id="2005816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CCTemplates\Core\blan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22675703"/>
        <w:category>
          <w:name w:val="General"/>
          <w:gallery w:val="placeholder"/>
        </w:category>
        <w:types>
          <w:type w:val="bbPlcHdr"/>
        </w:types>
        <w:behaviors>
          <w:behavior w:val="content"/>
        </w:behaviors>
        <w:guid w:val="{8837F907-B20B-4590-BA66-4D162EE729EE}"/>
      </w:docPartPr>
      <w:docPartBody>
        <w:p w:rsidR="00AB52E0" w:rsidRDefault="00F91FE3">
          <w:r w:rsidRPr="00DD07F2">
            <w:rPr>
              <w:rStyle w:val="Tekstzastpczy"/>
            </w:rPr>
            <w:t>Click here to enter text.</w:t>
          </w:r>
        </w:p>
      </w:docPartBody>
    </w:docPart>
    <w:docPart>
      <w:docPartPr>
        <w:name w:val="851E49DC813C42428E68392636F67CC8"/>
        <w:category>
          <w:name w:val="Ogólne"/>
          <w:gallery w:val="placeholder"/>
        </w:category>
        <w:types>
          <w:type w:val="bbPlcHdr"/>
        </w:types>
        <w:behaviors>
          <w:behavior w:val="content"/>
        </w:behaviors>
        <w:guid w:val="{7CD5C3E9-D367-4568-90FA-A004CB48B3DD}"/>
      </w:docPartPr>
      <w:docPartBody>
        <w:p w:rsidR="009608A3" w:rsidRDefault="00497FD1" w:rsidP="00497FD1">
          <w:pPr>
            <w:pStyle w:val="851E49DC813C42428E68392636F67CC8"/>
          </w:pPr>
          <w:r w:rsidRPr="00DD07F2">
            <w:rPr>
              <w:rStyle w:val="Tekstzastpczy"/>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plified Arabic">
    <w:altName w:val="Simplified Arabic"/>
    <w:charset w:val="B2"/>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applyBreakingRules/>
    <w:useFELayout/>
    <w:compatSetting w:name="compatibilityMode" w:uri="http://schemas.microsoft.com/office/word" w:val="12"/>
    <w:compatSetting w:name="useWord2013TrackBottomHyphenation" w:uri="http://schemas.microsoft.com/office/word" w:val="1"/>
  </w:compat>
  <w:rsids>
    <w:rsidRoot w:val="00F91FE3"/>
    <w:rsid w:val="0000551D"/>
    <w:rsid w:val="00122B5A"/>
    <w:rsid w:val="00144EF3"/>
    <w:rsid w:val="00196EB4"/>
    <w:rsid w:val="001C1E1B"/>
    <w:rsid w:val="00201207"/>
    <w:rsid w:val="0022330E"/>
    <w:rsid w:val="00253914"/>
    <w:rsid w:val="00287304"/>
    <w:rsid w:val="00302E5C"/>
    <w:rsid w:val="00363173"/>
    <w:rsid w:val="004152BF"/>
    <w:rsid w:val="00497FD1"/>
    <w:rsid w:val="004B7B42"/>
    <w:rsid w:val="00501553"/>
    <w:rsid w:val="005509A6"/>
    <w:rsid w:val="00556971"/>
    <w:rsid w:val="005860F1"/>
    <w:rsid w:val="00593C34"/>
    <w:rsid w:val="0059583C"/>
    <w:rsid w:val="005E38DE"/>
    <w:rsid w:val="0064356C"/>
    <w:rsid w:val="006D6563"/>
    <w:rsid w:val="00704D7D"/>
    <w:rsid w:val="00717D04"/>
    <w:rsid w:val="00775CC6"/>
    <w:rsid w:val="007A78B0"/>
    <w:rsid w:val="007F2407"/>
    <w:rsid w:val="00836E37"/>
    <w:rsid w:val="008636AE"/>
    <w:rsid w:val="00893215"/>
    <w:rsid w:val="008B3BDD"/>
    <w:rsid w:val="00927139"/>
    <w:rsid w:val="00946B58"/>
    <w:rsid w:val="009608A3"/>
    <w:rsid w:val="00975565"/>
    <w:rsid w:val="009E53B4"/>
    <w:rsid w:val="009F2294"/>
    <w:rsid w:val="00A068E0"/>
    <w:rsid w:val="00A20D96"/>
    <w:rsid w:val="00A219F3"/>
    <w:rsid w:val="00A543D4"/>
    <w:rsid w:val="00A82202"/>
    <w:rsid w:val="00AA4E75"/>
    <w:rsid w:val="00AB52E0"/>
    <w:rsid w:val="00AD4349"/>
    <w:rsid w:val="00AF049D"/>
    <w:rsid w:val="00B152C9"/>
    <w:rsid w:val="00B158EB"/>
    <w:rsid w:val="00B230EA"/>
    <w:rsid w:val="00B25E00"/>
    <w:rsid w:val="00B31C2F"/>
    <w:rsid w:val="00B876D1"/>
    <w:rsid w:val="00BF5556"/>
    <w:rsid w:val="00C20275"/>
    <w:rsid w:val="00C47E47"/>
    <w:rsid w:val="00C526D9"/>
    <w:rsid w:val="00CF4196"/>
    <w:rsid w:val="00D252BD"/>
    <w:rsid w:val="00D371B3"/>
    <w:rsid w:val="00D948BF"/>
    <w:rsid w:val="00DC38CA"/>
    <w:rsid w:val="00DF13B9"/>
    <w:rsid w:val="00E308BD"/>
    <w:rsid w:val="00F50BB6"/>
    <w:rsid w:val="00F91FE3"/>
  </w:rsids>
  <m:mathPr>
    <m:mathFont m:val="Cambria Math"/>
    <m:brkBin m:val="before"/>
    <m:brkBinSub m:val="--"/>
    <m:smallFrac m:val="0"/>
    <m:dispDef/>
    <m:lMargin m:val="0"/>
    <m:rMargin m:val="0"/>
    <m:defJc m:val="centerGroup"/>
    <m:wrapIndent m:val="1440"/>
    <m:intLim m:val="subSup"/>
    <m:naryLim m:val="undOvr"/>
  </m:mathPr>
  <w:themeFontLang w:val="pl-PL" w:eastAsia="zh-CN"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zh-CN"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52E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rsid w:val="00A82202"/>
    <w:rPr>
      <w:color w:val="808080"/>
    </w:rPr>
  </w:style>
  <w:style w:type="paragraph" w:customStyle="1" w:styleId="851E49DC813C42428E68392636F67CC8">
    <w:name w:val="851E49DC813C42428E68392636F67CC8"/>
    <w:rsid w:val="00497FD1"/>
    <w:pPr>
      <w:spacing w:after="160" w:line="259" w:lineRule="auto"/>
    </w:pPr>
    <w:rPr>
      <w:lang w:eastAsia="pl-PL" w:bidi="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AD8BB-BB97-40D4-AAE0-3C4B36A26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Template>
  <TotalTime>0</TotalTime>
  <Pages>3</Pages>
  <Words>2164</Words>
  <Characters>12989</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Aneta Dudala</dc:creator>
  <cp:lastModifiedBy>Rumia DH</cp:lastModifiedBy>
  <cp:revision>2</cp:revision>
  <dcterms:created xsi:type="dcterms:W3CDTF">2022-06-10T15:17:00Z</dcterms:created>
  <dcterms:modified xsi:type="dcterms:W3CDTF">2022-06-10T15:17:00Z</dcterms:modified>
</cp:coreProperties>
</file>